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46" w:rsidRPr="00FF64AA" w:rsidRDefault="004823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e"/>
        <w:tblW w:w="10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3326"/>
        <w:gridCol w:w="7"/>
        <w:gridCol w:w="986"/>
        <w:gridCol w:w="2409"/>
        <w:gridCol w:w="2526"/>
      </w:tblGrid>
      <w:tr w:rsidR="00482346" w:rsidRPr="002B4715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482346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2024-2025</w:t>
            </w:r>
            <w:r w:rsidR="002C55EA" w:rsidRPr="002B4715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  <w:p w:rsidR="00482346" w:rsidRPr="002B4715" w:rsidRDefault="004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82346" w:rsidRPr="00B843FE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2346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 год - Год семьи, 225 лет со дня рождения А.С.Пушкина</w:t>
            </w:r>
          </w:p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 год – 80-летие Победы в Великой Отечественной войне</w:t>
            </w:r>
          </w:p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482346" w:rsidRPr="002B4715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446BC7" w:rsidRPr="00B843FE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46BC7" w:rsidRPr="002B4715" w:rsidRDefault="0044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Согласно инвидуальным</w:t>
            </w:r>
            <w:r w:rsidR="00C8726F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планам работы учителей - предметников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766111" w:rsidRPr="00B843FE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E61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Реализуется в соответствии с учебными планами внеурочной деятельности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F87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268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Каппасова Н.А.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«Школьный театр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766111" w:rsidRPr="002B4715" w:rsidRDefault="00766111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Пахмутьева Л.Н.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Каппасова Н.А.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Программа курса ВД «Орлята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Чернышева Е.В.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«В мире профессий».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Чернышева Г.В.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«Разговоры о важном»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Бердникова А,Ф.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Информатика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Чернышева Е.В.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грамма курса ВД «Занимательный английский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Г.В.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«Билет в будущее»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Г.В.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мма курса ВД «Школьный театр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Пахмутьева Л.Н.</w:t>
            </w:r>
          </w:p>
        </w:tc>
      </w:tr>
      <w:tr w:rsidR="00766111" w:rsidRPr="00D243DB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43D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«Разговоры о важном»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D243DB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Бердникова А.Ф.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«Функциональная грамотность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C55E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Беляева Л.Л.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ограмма курса ВД «Спортивный клуб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82379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Давыдова Н.Ф.</w:t>
            </w:r>
          </w:p>
        </w:tc>
      </w:tr>
      <w:tr w:rsidR="00766111" w:rsidRPr="00D243DB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урса ВД «Чудеса науки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82379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Николаева Л.А.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766111" w:rsidRPr="00D243DB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«Умники и умницы»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82379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Шихова С.А.</w:t>
            </w:r>
          </w:p>
        </w:tc>
      </w:tr>
      <w:tr w:rsidR="00766111" w:rsidRPr="00B843FE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E61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Согласно календарным планам воспитательной работы классных руководителей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766111" w:rsidRPr="002B4715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2B4715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Классный час «Урок мира</w:t>
            </w:r>
            <w:r w:rsidRPr="002B4715">
              <w:rPr>
                <w:rFonts w:ascii="Times New Roman" w:eastAsia="Batang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2B4715">
              <w:rPr>
                <w:rFonts w:ascii="Times New Roman" w:hAnsi="Times New Roman"/>
                <w:sz w:val="24"/>
              </w:rPr>
              <w:t>.09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B4715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B4715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 День окончания второй мировой войны.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2B4715">
              <w:rPr>
                <w:rFonts w:ascii="Times New Roman" w:hAnsi="Times New Roman"/>
                <w:sz w:val="24"/>
              </w:rPr>
              <w:t>.09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B4715"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распространения грамотности»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.09.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 w:rsidP="00682252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B4715"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пожилых людей», «Международный день музыки»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30.09.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82252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 w:rsidP="00682252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«Международный день школьных библиотек»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B24E3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850DEA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«День народного единства»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850DEA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11.11.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7904CC" w:rsidRDefault="00766111" w:rsidP="007904C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766111" w:rsidRPr="00850DEA" w:rsidRDefault="00766111" w:rsidP="007904C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04CC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F32CF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2B4715"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Классный час, посвя</w:t>
            </w:r>
            <w:r>
              <w:rPr>
                <w:rFonts w:ascii="Times New Roman" w:hAnsi="Times New Roman"/>
                <w:sz w:val="24"/>
                <w:lang w:val="ru-RU"/>
              </w:rPr>
              <w:t>щенный Дню Неизвестного солдата, «Международный день инвалидов»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344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.12.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Классный час 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День героев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отечества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, «День прав человека», «День Конституции РФ»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344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.12.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766111" w:rsidRPr="00850DEA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Классный час «День освобождения Ленинграда от фашисткой блокады 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.01.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7904CC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 w:rsidP="007904C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850DEA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Общешкольный классный час «Всемирный день балета»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03.02.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7904CC" w:rsidRDefault="00766111" w:rsidP="007904C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Г.В.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Вывод советских войск из Афганистана.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.02.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.03.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76611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лассный час «</w:t>
            </w:r>
            <w:r>
              <w:rPr>
                <w:rFonts w:ascii="Times New Roman" w:hAnsi="Times New Roman"/>
                <w:sz w:val="24"/>
                <w:lang w:val="ru-RU"/>
              </w:rPr>
              <w:t>День космонавтики»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.04.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 w:rsidP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Классный час «Международный день Матери-Земли»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 w:rsidP="0076611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Общешкольный классный час, посвященный 80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-й годовщине Победы в Великой Отечественной войне.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.05.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766111" w:rsidRDefault="0076611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Лисакова И.А.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По мере </w:t>
            </w:r>
            <w:r w:rsidRPr="002B4715">
              <w:rPr>
                <w:rFonts w:ascii="Times New Roman" w:hAnsi="Times New Roman"/>
                <w:sz w:val="24"/>
              </w:rPr>
              <w:lastRenderedPageBreak/>
              <w:t>необходимости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lastRenderedPageBreak/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B843FE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Малый пед. совет (психолого-педагогический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первоклассников и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пятиклассников».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FF64AA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B843FE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событиях жизни класса,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2B4715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Торжественная линейка «Здравствуй, школа!» Выпуск стенгазеты.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  <w:p w:rsidR="00766111" w:rsidRPr="002B4715" w:rsidRDefault="00766111" w:rsidP="00C8726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.09.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Шихова С.А.</w:t>
            </w:r>
          </w:p>
        </w:tc>
      </w:tr>
      <w:tr w:rsidR="00766111" w:rsidRPr="00B843FE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десант : уборка школьной территории, сбор семян, заготовка почвы для рассады цветов.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Николаева Л.А.</w:t>
            </w:r>
          </w:p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Е.В.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.09.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концерт «Учитель, перед именем твоим…», посвященный  Дню Учителя. Выпуск стенгазеты.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.10.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Е.В.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День школьного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.10.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.10.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6111" w:rsidRPr="006C6010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«Осенний бал»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, выставка овощей «Огородное чудо»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27.10.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Николаева Л.А.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Конкурс детского творчества «Образы Земли» (школьный и районный)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ноябрь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«Маме и бабушке посвящается» Выпуск стенгазеты.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.11.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Бердникова А.Ф.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Общешкольная линейка «Прием 5 класса в ЮВК», выпуск стенгазеты.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.12.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Бердникова А.Ф.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12.12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AC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Шахматно-шашечный турнир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Давыдова Н.Ф.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«Символ Нового года».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Новогодний карнавал. Выпуск стенгазеты.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.12.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Лисакова И.А.</w:t>
            </w:r>
          </w:p>
        </w:tc>
      </w:tr>
      <w:tr w:rsidR="00766111" w:rsidRPr="00D243DB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66267B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267B">
              <w:rPr>
                <w:rFonts w:ascii="Times New Roman" w:hAnsi="Times New Roman"/>
                <w:color w:val="000000"/>
                <w:sz w:val="24"/>
                <w:lang w:val="ru-RU"/>
              </w:rPr>
              <w:t>Акция «Блокадный хлеб»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рамках общешкольного классного часа,</w:t>
            </w:r>
            <w:r w:rsidRPr="0066267B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посвященного  снятию</w:t>
            </w:r>
            <w:r w:rsidRPr="00662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.01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«Лидер 21 века». Подготовка к районному конкурсу.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.02.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Г.В.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CB5F85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 Спортивные мероприятия «К защите Родины готов!»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.02.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Давыдова Н.Ф.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дню. Концерт «Весна идет, весне дорогу!» Выпуск стенгазеты.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.03.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CB5F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Каппасова Е.В.</w:t>
            </w:r>
          </w:p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18.03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10-14</w:t>
            </w:r>
            <w:r w:rsidRPr="002B4715">
              <w:rPr>
                <w:rFonts w:ascii="Times New Roman" w:hAnsi="Times New Roman"/>
                <w:sz w:val="24"/>
              </w:rPr>
              <w:t>.03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57B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2B4715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24-28</w:t>
            </w:r>
            <w:r w:rsidRPr="002B4715">
              <w:rPr>
                <w:rFonts w:ascii="Times New Roman" w:hAnsi="Times New Roman"/>
                <w:sz w:val="24"/>
              </w:rPr>
              <w:t>.03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57B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11" w:rsidRPr="002B4715" w:rsidRDefault="00766111" w:rsidP="00B42FEA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Участие в природоохранной операции «Наш дом-Земля»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Апрель-май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8F7AD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Николаева Л.А.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Субботник «Уборка школьной территории»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8F7AD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8F7A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11" w:rsidRPr="0066267B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Международная а</w:t>
            </w:r>
            <w:r w:rsidRPr="0066267B">
              <w:rPr>
                <w:rFonts w:ascii="Times New Roman" w:hAnsi="Times New Roman"/>
                <w:sz w:val="24"/>
                <w:lang w:val="ru-RU"/>
              </w:rPr>
              <w:t>кция «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Георгиевская ленточка</w:t>
            </w:r>
            <w:r w:rsidRPr="0066267B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рамках классного часа, посвященного 80</w:t>
            </w:r>
            <w:r w:rsidRPr="0066267B">
              <w:rPr>
                <w:rFonts w:ascii="Times New Roman" w:hAnsi="Times New Roman"/>
                <w:sz w:val="24"/>
                <w:lang w:val="ru-RU"/>
              </w:rPr>
              <w:t>-й годовщине Победы в Великой Отечественной войне.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06.05.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8F7AD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Праздник Последнего звонка. Выпуск стенгазеты.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.05.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(ориентировочно)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Г.В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Однодневный туристический поход.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 мая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.06.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Игровой квест, посвящённый Дню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lastRenderedPageBreak/>
              <w:t>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7E61DD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2B4715">
              <w:rPr>
                <w:rFonts w:ascii="Times New Roman" w:hAnsi="Times New Roman"/>
                <w:sz w:val="24"/>
              </w:rPr>
              <w:t>.06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Начальник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пришкольного лагеря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lastRenderedPageBreak/>
              <w:t>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7E61DD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2B4715">
              <w:rPr>
                <w:rFonts w:ascii="Times New Roman" w:hAnsi="Times New Roman"/>
                <w:sz w:val="24"/>
              </w:rPr>
              <w:t>.06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Начальник пришкольного лагеря</w:t>
            </w:r>
          </w:p>
        </w:tc>
      </w:tr>
      <w:tr w:rsidR="00766111" w:rsidRPr="002B4715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66111" w:rsidRPr="002B4715" w:rsidRDefault="00766111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2B4715"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766111" w:rsidRPr="002B4715" w:rsidTr="00B843FE"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766111" w:rsidRPr="002B4715" w:rsidTr="00B843FE"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D25AB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Организация экскурсий краеведческой тематики.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Эксурсии в краеведческий музей, знакомство с достопримечательностями города Малмыж. Тематические мероприятия на базе Малмыжского краеведческого музея.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 течение учебног</w:t>
            </w:r>
            <w:r w:rsidRPr="002B4715">
              <w:rPr>
                <w:rFonts w:ascii="Times New Roman" w:hAnsi="Times New Roman"/>
                <w:sz w:val="24"/>
              </w:rPr>
              <w:t>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66111" w:rsidRPr="00DE5629" w:rsidTr="00B843FE"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Экскурсии на ферму колхоза имени Мичурина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E5629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DE5629" w:rsidRDefault="00766111" w:rsidP="00DE5629">
            <w:pPr>
              <w:rPr>
                <w:rFonts w:ascii="Times New Roman" w:hAnsi="Times New Roman"/>
                <w:sz w:val="24"/>
                <w:lang w:val="ru-RU"/>
              </w:rPr>
            </w:pPr>
            <w:r w:rsidRPr="00DE5629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66111" w:rsidRPr="00DE5629" w:rsidRDefault="00766111" w:rsidP="00DE5629">
            <w:pPr>
              <w:rPr>
                <w:rFonts w:ascii="Times New Roman" w:hAnsi="Times New Roman"/>
                <w:sz w:val="24"/>
                <w:lang w:val="ru-RU"/>
              </w:rPr>
            </w:pPr>
            <w:r w:rsidRPr="00DE5629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66111" w:rsidRPr="002B4715" w:rsidTr="00B843FE"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Сельские тематические мероприятия,  праздники, конкурсы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Зав. сельским домом культуры</w:t>
            </w:r>
          </w:p>
        </w:tc>
      </w:tr>
      <w:tr w:rsidR="00766111" w:rsidRPr="002B4715" w:rsidTr="00B843FE"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Участие в мероприятиях на базе Малмыжского Дома детского творчества.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66111" w:rsidRPr="000C2156" w:rsidTr="00B843FE"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Беседы с фельдшером Кинерского ФАПа Гавриловой Л.В.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66111" w:rsidRPr="00B843FE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 w:rsidRPr="002B4715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Выпуск стенгазет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Ответственная за УВР 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2B47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по подготовке клумб для высаживания рассады.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Апрель-май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Ответственная за пришкольный участок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4E4C8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Учитель физической культуры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Оформление и обновление классных уголков, оформление классных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lastRenderedPageBreak/>
              <w:t>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4E4C8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Отвнтсвенная за УВР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6111" w:rsidRPr="002B4715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b/>
                <w:sz w:val="24"/>
              </w:rPr>
              <w:t xml:space="preserve">Модуль «Взаимодействие с родителями» 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766111" w:rsidRPr="00B843FE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Мероприятия, направленные на на фомирование компетентной родительской общественности школы: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-участие родителей в формировании Совета родителей школы;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-участие родителей в работе Совета общеобразовательного учреждения МКОУ ООШ д. Кинерь.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-формирование общешкольного родительского комитета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9464C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5E2C8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УВР, классные 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-Всеобщая декларация прав человека;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-Декларация прав ребенка;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-Конституция РФ;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-Семейный кодекс;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-Закон об образовании;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-Устав МКОУ ООШ д. Кинерь с изменениями и дополнениями.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Работа родительского лектория с привлечением специалистов: работников здравоохранения, психологов, работников МВД и др. Проведение общешкольных и классных родительских собраний с участием родителей по коррекции поведения и успеваемости обучающихся, склонных к нарушениям различного характера.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Консультация для родителей обучающихся по вопросам воспитания, образования, профориентации и др.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Посещение уроков представителями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lastRenderedPageBreak/>
              <w:t>родительской общественности.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Встреча с администрацией школы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 учителями-предметниками для выработки стратегии совместной деятельности по повышению уровня образованности и воспитанности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 школы</w:t>
            </w:r>
          </w:p>
        </w:tc>
      </w:tr>
      <w:tr w:rsidR="00766111" w:rsidRPr="00B843FE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Проведение общешкольных и классных родительских собраний различной воспитательной тематики: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внутришкольном распорядке.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формировании здорового образа жизни.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безопасном поведении  учащихся в школе, общественных местах, дома.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психо-физическом развитии детей и подростков.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подготовке к итоговым аттестациям в режиме ОГЭ.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-Участие несовершеннолетних в несанкционированных митингах и акциях.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режиме дня школьников.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соблюдении принципов информационной безопасности учащихся.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школьном пропускном режиме и обеспечении безопасности детей, находящихся в школе.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профилактике применения насилия в семье.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родительском контроле за поведением несовершеннолетних.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УВР, классные руководители</w:t>
            </w:r>
          </w:p>
        </w:tc>
      </w:tr>
      <w:tr w:rsidR="00766111" w:rsidRPr="00B843FE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Работа родительских комитетов, классов и школы: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-Подготовка проведения конференции школьной родительской ответственности.</w:t>
            </w:r>
          </w:p>
          <w:p w:rsidR="00766111" w:rsidRPr="002B4715" w:rsidRDefault="007661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-Тематические родительские собрания, посвящённые вопросам безопасного поведения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УВР, классные руководители</w:t>
            </w:r>
          </w:p>
        </w:tc>
      </w:tr>
      <w:tr w:rsidR="00766111" w:rsidRPr="002B4715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766111" w:rsidRPr="00B843FE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Заседание Актива школы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 раз в месяц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F5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УВР, Актив школы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Сбор Актива класса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F5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6111" w:rsidRPr="00B843FE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Сбор Актива школы и Актива класса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 раз в месяц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F5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УВР, Актив школы, Актив класса</w:t>
            </w:r>
          </w:p>
        </w:tc>
      </w:tr>
      <w:tr w:rsidR="00766111" w:rsidRPr="00B843FE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школьных мероприятиях и мероприятиях по плану района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F5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Ответственная за УВР, Актив школы,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 класса</w:t>
            </w:r>
          </w:p>
        </w:tc>
      </w:tr>
      <w:tr w:rsidR="00766111" w:rsidRPr="00B843FE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6626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Организация деятельности обучающихся в ДОО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«Орлята России»,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«Бригантина»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«Юнармейцы».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1-4,5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F5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ная за УВР, а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ктив школы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классные руководители</w:t>
            </w:r>
          </w:p>
        </w:tc>
      </w:tr>
      <w:tr w:rsidR="00766111" w:rsidRPr="002B4715" w:rsidTr="00B843FE"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B4715">
              <w:rPr>
                <w:rFonts w:ascii="Times New Roman" w:hAnsi="Times New Roman"/>
                <w:b/>
                <w:sz w:val="24"/>
              </w:rPr>
              <w:t xml:space="preserve">Модуль «Профилактика и безопасность» 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766111" w:rsidRPr="00B843FE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3C65CF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Ответственная за УВР, классные руководители 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8C2174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ОМВД России  по Малмыжскому району (в рамках плана межведомственного взаимодействия).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3C127E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Ответственная за УВР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3C65CF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Ответственная за УВР 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766111" w:rsidRPr="002B4715" w:rsidRDefault="007661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Ответс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венная за УВР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 w:rsidP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  <w:p w:rsidR="00766111" w:rsidRPr="002B4715" w:rsidRDefault="0076611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766111" w:rsidRPr="002B4715" w:rsidRDefault="0076611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66111" w:rsidRPr="002B4715" w:rsidTr="00B843FE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Организация профилактических бесед с обучающимися о формировании здорового образа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lastRenderedPageBreak/>
              <w:t>жизни.</w:t>
            </w:r>
          </w:p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-Беседы о привычках, полезных и вредных.</w:t>
            </w:r>
          </w:p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-Беседы о режиме дня школьника.</w:t>
            </w:r>
          </w:p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-Беседы и внеклассные мероприятия, посвященные организации здорового питания школьников.-Выпус стенгазеты «Здоровье – это здорово!»</w:t>
            </w:r>
          </w:p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-Профилактические мероприятия, направленные на предупреждение девиантного поведения подростков.</w:t>
            </w:r>
          </w:p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-В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ыявление учащихся , склонных к противоправному поведению, и коррекция дальнейшего поведения.</w:t>
            </w:r>
          </w:p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-О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рганизация Совета по профилактике правонарушений несовершеннолетних.</w:t>
            </w:r>
          </w:p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-Введение внутришкольного учета учащихся, склонных к девиантному поведению.</w:t>
            </w:r>
          </w:p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-коррекционные мероприятия по предотвращению правонарушений.</w:t>
            </w:r>
          </w:p>
          <w:p w:rsidR="00766111" w:rsidRPr="002B4715" w:rsidRDefault="0076611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-Выявление неблагополучных семй и контроль за процессом внутрисемейного воспитания.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111" w:rsidRPr="002B4715" w:rsidRDefault="0076611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A3992" w:rsidRPr="002B4715" w:rsidTr="00B843F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2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B4715"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p w:rsidR="00482346" w:rsidRPr="002B4715" w:rsidRDefault="004823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2835"/>
        <w:gridCol w:w="1446"/>
        <w:gridCol w:w="1855"/>
        <w:gridCol w:w="1944"/>
      </w:tblGrid>
      <w:tr w:rsidR="00B65AE6" w:rsidRPr="002B4715" w:rsidTr="00B65AE6">
        <w:tc>
          <w:tcPr>
            <w:tcW w:w="1984" w:type="dxa"/>
          </w:tcPr>
          <w:p w:rsidR="00B65AE6" w:rsidRPr="002B4715" w:rsidRDefault="00B65AE6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2B4715"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835" w:type="dxa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2B4715"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:rsidR="00B65AE6" w:rsidRPr="002B4715" w:rsidRDefault="00B6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B65AE6" w:rsidRPr="002B4715" w:rsidRDefault="00B6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855" w:type="dxa"/>
          </w:tcPr>
          <w:p w:rsidR="00B65AE6" w:rsidRPr="002B4715" w:rsidRDefault="00B6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B65AE6" w:rsidRPr="002B4715" w:rsidRDefault="00B6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65AE6" w:rsidRPr="00B843FE" w:rsidTr="00B65AE6">
        <w:tc>
          <w:tcPr>
            <w:tcW w:w="1984" w:type="dxa"/>
            <w:shd w:val="clear" w:color="auto" w:fill="auto"/>
          </w:tcPr>
          <w:p w:rsidR="00B65AE6" w:rsidRPr="002B4715" w:rsidRDefault="00B65AE6" w:rsidP="009464C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Дом детского творчества малмыжского района</w:t>
            </w:r>
          </w:p>
        </w:tc>
        <w:tc>
          <w:tcPr>
            <w:tcW w:w="2835" w:type="dxa"/>
            <w:shd w:val="clear" w:color="auto" w:fill="auto"/>
          </w:tcPr>
          <w:p w:rsidR="00B65AE6" w:rsidRPr="002B4715" w:rsidRDefault="00B65AE6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Кружки, семинары, мастер-классы, конкурсы, выставки.</w:t>
            </w:r>
          </w:p>
        </w:tc>
        <w:tc>
          <w:tcPr>
            <w:tcW w:w="1446" w:type="dxa"/>
            <w:shd w:val="clear" w:color="auto" w:fill="auto"/>
          </w:tcPr>
          <w:p w:rsidR="00B65AE6" w:rsidRPr="007E61DD" w:rsidRDefault="00B65AE6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E61DD"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1855" w:type="dxa"/>
          </w:tcPr>
          <w:p w:rsidR="00B65AE6" w:rsidRPr="002B4715" w:rsidRDefault="00B65AE6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</w:t>
            </w:r>
          </w:p>
          <w:p w:rsidR="00B65AE6" w:rsidRPr="002B4715" w:rsidRDefault="00B65AE6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65AE6" w:rsidRPr="00203D9F" w:rsidRDefault="00B65AE6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03D9F">
              <w:rPr>
                <w:rFonts w:ascii="Times New Roman" w:hAnsi="Times New Roman"/>
                <w:sz w:val="24"/>
                <w:lang w:val="ru-RU"/>
              </w:rPr>
              <w:t>Ответственная за УВР, классные руководители</w:t>
            </w:r>
          </w:p>
        </w:tc>
      </w:tr>
      <w:tr w:rsidR="00B65AE6" w:rsidRPr="00B843FE" w:rsidTr="00B65AE6">
        <w:tc>
          <w:tcPr>
            <w:tcW w:w="1984" w:type="dxa"/>
            <w:shd w:val="clear" w:color="auto" w:fill="auto"/>
          </w:tcPr>
          <w:p w:rsidR="00B65AE6" w:rsidRPr="002B4715" w:rsidRDefault="00B65AE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Колхоз имени Мичурина</w:t>
            </w:r>
          </w:p>
        </w:tc>
        <w:tc>
          <w:tcPr>
            <w:tcW w:w="2835" w:type="dxa"/>
            <w:shd w:val="clear" w:color="auto" w:fill="auto"/>
          </w:tcPr>
          <w:p w:rsidR="00B65AE6" w:rsidRPr="002B4715" w:rsidRDefault="00B65AE6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B65AE6" w:rsidRPr="002B4715" w:rsidRDefault="00B65AE6" w:rsidP="00203D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профориентационной работы.</w:t>
            </w:r>
          </w:p>
        </w:tc>
        <w:tc>
          <w:tcPr>
            <w:tcW w:w="1446" w:type="dxa"/>
            <w:shd w:val="clear" w:color="auto" w:fill="auto"/>
          </w:tcPr>
          <w:p w:rsidR="00B65AE6" w:rsidRPr="007E61DD" w:rsidRDefault="00B65AE6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E61DD"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1855" w:type="dxa"/>
          </w:tcPr>
          <w:p w:rsidR="00B65AE6" w:rsidRPr="002B4715" w:rsidRDefault="00B65AE6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В течение</w:t>
            </w:r>
          </w:p>
          <w:p w:rsidR="00B65AE6" w:rsidRPr="002B4715" w:rsidRDefault="00B65AE6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65AE6" w:rsidRPr="00203D9F" w:rsidRDefault="00B65AE6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03D9F">
              <w:rPr>
                <w:rFonts w:ascii="Times New Roman" w:hAnsi="Times New Roman"/>
                <w:sz w:val="24"/>
                <w:lang w:val="ru-RU"/>
              </w:rPr>
              <w:t>Ответственная за УВР, классные руководители</w:t>
            </w:r>
          </w:p>
        </w:tc>
      </w:tr>
      <w:tr w:rsidR="00B65AE6" w:rsidRPr="00B843FE" w:rsidTr="00B65AE6">
        <w:tc>
          <w:tcPr>
            <w:tcW w:w="1984" w:type="dxa"/>
            <w:shd w:val="clear" w:color="auto" w:fill="auto"/>
          </w:tcPr>
          <w:p w:rsidR="00B65AE6" w:rsidRPr="002B4715" w:rsidRDefault="00B65AE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Дом культуры д. Кинерь</w:t>
            </w:r>
          </w:p>
        </w:tc>
        <w:tc>
          <w:tcPr>
            <w:tcW w:w="2835" w:type="dxa"/>
            <w:shd w:val="clear" w:color="auto" w:fill="auto"/>
          </w:tcPr>
          <w:p w:rsidR="00B65AE6" w:rsidRDefault="00B65AE6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Праздничные концерты, посвященные: дню пожилого человека, дню Матери, дню Защитника Отечества, Международному Женскому дню, дню </w:t>
            </w:r>
          </w:p>
          <w:p w:rsidR="00B65AE6" w:rsidRPr="002B4715" w:rsidRDefault="00B65AE6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Победы, дню России. Новогоднее театрализованное представление, масленица (народные гуляния).</w:t>
            </w:r>
          </w:p>
        </w:tc>
        <w:tc>
          <w:tcPr>
            <w:tcW w:w="1446" w:type="dxa"/>
            <w:shd w:val="clear" w:color="auto" w:fill="auto"/>
          </w:tcPr>
          <w:p w:rsidR="00B65AE6" w:rsidRPr="007E61DD" w:rsidRDefault="00B65AE6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E61DD"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1855" w:type="dxa"/>
          </w:tcPr>
          <w:p w:rsidR="00B65AE6" w:rsidRPr="00291CD2" w:rsidRDefault="00B65AE6" w:rsidP="007E61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CD2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B65AE6" w:rsidRPr="00291CD2" w:rsidRDefault="00B65AE6" w:rsidP="007E61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CD2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B65AE6" w:rsidRPr="002B4715" w:rsidRDefault="00B65AE6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03D9F">
              <w:rPr>
                <w:rFonts w:ascii="Times New Roman" w:hAnsi="Times New Roman"/>
                <w:sz w:val="24"/>
                <w:lang w:val="ru-RU"/>
              </w:rPr>
              <w:t>Ответственная за УВР, классные руководители</w:t>
            </w:r>
          </w:p>
        </w:tc>
      </w:tr>
      <w:tr w:rsidR="00B65AE6" w:rsidRPr="002B4715" w:rsidTr="00B65AE6">
        <w:tc>
          <w:tcPr>
            <w:tcW w:w="10064" w:type="dxa"/>
            <w:gridSpan w:val="5"/>
            <w:shd w:val="clear" w:color="auto" w:fill="FFF2CC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B65AE6" w:rsidRPr="002B4715" w:rsidTr="00B65AE6">
        <w:tc>
          <w:tcPr>
            <w:tcW w:w="4819" w:type="dxa"/>
            <w:gridSpan w:val="2"/>
            <w:shd w:val="clear" w:color="auto" w:fill="auto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2B4715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B65AE6" w:rsidRPr="002B4715" w:rsidRDefault="00B65AE6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65AE6" w:rsidRPr="002B4715" w:rsidTr="00B65AE6">
        <w:tc>
          <w:tcPr>
            <w:tcW w:w="4819" w:type="dxa"/>
            <w:gridSpan w:val="2"/>
            <w:shd w:val="clear" w:color="auto" w:fill="auto"/>
          </w:tcPr>
          <w:p w:rsidR="00B65AE6" w:rsidRPr="002B4715" w:rsidRDefault="00B65AE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Уроки профориентационной направленности в рамках учебного предмета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(т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855" w:type="dxa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65AE6" w:rsidRPr="005354CF" w:rsidRDefault="00B65A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Е.В.</w:t>
            </w:r>
          </w:p>
        </w:tc>
      </w:tr>
      <w:tr w:rsidR="00B65AE6" w:rsidRPr="002B4715" w:rsidTr="00B65AE6">
        <w:tc>
          <w:tcPr>
            <w:tcW w:w="4819" w:type="dxa"/>
            <w:gridSpan w:val="2"/>
            <w:shd w:val="clear" w:color="auto" w:fill="auto"/>
          </w:tcPr>
          <w:p w:rsidR="00B65AE6" w:rsidRPr="002B4715" w:rsidRDefault="00B65AE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профессиональной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профориентации</w:t>
            </w:r>
          </w:p>
        </w:tc>
        <w:tc>
          <w:tcPr>
            <w:tcW w:w="1446" w:type="dxa"/>
            <w:shd w:val="clear" w:color="auto" w:fill="auto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Третья неделя октября</w:t>
            </w:r>
          </w:p>
        </w:tc>
        <w:tc>
          <w:tcPr>
            <w:tcW w:w="1944" w:type="dxa"/>
          </w:tcPr>
          <w:p w:rsidR="00B65AE6" w:rsidRPr="002B4715" w:rsidRDefault="00B65A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65AE6" w:rsidRPr="002B4715" w:rsidTr="00B65AE6">
        <w:tc>
          <w:tcPr>
            <w:tcW w:w="4819" w:type="dxa"/>
            <w:gridSpan w:val="2"/>
            <w:shd w:val="clear" w:color="auto" w:fill="auto"/>
          </w:tcPr>
          <w:p w:rsidR="00B65AE6" w:rsidRPr="002B4715" w:rsidRDefault="00B65AE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классные часы</w:t>
            </w:r>
          </w:p>
        </w:tc>
        <w:tc>
          <w:tcPr>
            <w:tcW w:w="1446" w:type="dxa"/>
            <w:shd w:val="clear" w:color="auto" w:fill="auto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1855" w:type="dxa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1944" w:type="dxa"/>
          </w:tcPr>
          <w:p w:rsidR="00B65AE6" w:rsidRPr="002B4715" w:rsidRDefault="00B65A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65AE6" w:rsidRPr="002B4715" w:rsidTr="00B65AE6">
        <w:tc>
          <w:tcPr>
            <w:tcW w:w="4819" w:type="dxa"/>
            <w:gridSpan w:val="2"/>
            <w:shd w:val="clear" w:color="auto" w:fill="auto"/>
          </w:tcPr>
          <w:p w:rsidR="00B65AE6" w:rsidRPr="002B4715" w:rsidRDefault="00B65AE6" w:rsidP="00D9211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</w:t>
            </w:r>
            <w:r w:rsidR="00B84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«Профессии наших родителей»</w:t>
            </w:r>
          </w:p>
        </w:tc>
        <w:tc>
          <w:tcPr>
            <w:tcW w:w="1446" w:type="dxa"/>
            <w:shd w:val="clear" w:color="auto" w:fill="auto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B65AE6" w:rsidRPr="002B4715" w:rsidRDefault="00B65A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65AE6" w:rsidRPr="002B4715" w:rsidTr="00B65AE6">
        <w:tc>
          <w:tcPr>
            <w:tcW w:w="4819" w:type="dxa"/>
            <w:gridSpan w:val="2"/>
            <w:shd w:val="clear" w:color="auto" w:fill="auto"/>
          </w:tcPr>
          <w:p w:rsidR="00B65AE6" w:rsidRPr="002B4715" w:rsidRDefault="00B65AE6" w:rsidP="00D9211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классных стендов о профессии</w:t>
            </w:r>
          </w:p>
        </w:tc>
        <w:tc>
          <w:tcPr>
            <w:tcW w:w="1446" w:type="dxa"/>
            <w:shd w:val="clear" w:color="auto" w:fill="auto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B65AE6" w:rsidRPr="002B4715" w:rsidRDefault="00B65A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65AE6" w:rsidRPr="005354CF" w:rsidTr="00B65AE6">
        <w:tc>
          <w:tcPr>
            <w:tcW w:w="4819" w:type="dxa"/>
            <w:gridSpan w:val="2"/>
            <w:shd w:val="clear" w:color="auto" w:fill="auto"/>
          </w:tcPr>
          <w:p w:rsidR="00B65AE6" w:rsidRPr="002B4715" w:rsidRDefault="00B65AE6" w:rsidP="00D9211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Курсы внеурочной деятельности : «В мир</w:t>
            </w:r>
            <w:r w:rsidR="00B843FE">
              <w:rPr>
                <w:rFonts w:ascii="Times New Roman" w:hAnsi="Times New Roman"/>
                <w:color w:val="000000"/>
                <w:sz w:val="24"/>
                <w:lang w:val="ru-RU"/>
              </w:rPr>
              <w:t>е профессий», «Билет в будущее», «Чудеса науки»</w:t>
            </w:r>
          </w:p>
        </w:tc>
        <w:tc>
          <w:tcPr>
            <w:tcW w:w="1446" w:type="dxa"/>
            <w:shd w:val="clear" w:color="auto" w:fill="auto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1-4,5-7</w:t>
            </w:r>
          </w:p>
        </w:tc>
        <w:tc>
          <w:tcPr>
            <w:tcW w:w="1855" w:type="dxa"/>
          </w:tcPr>
          <w:p w:rsidR="00B65AE6" w:rsidRPr="002B4715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4C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B65AE6" w:rsidRDefault="00B65A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Г.В.</w:t>
            </w:r>
          </w:p>
          <w:p w:rsidR="00B843FE" w:rsidRPr="002B4715" w:rsidRDefault="00B843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Николаева Л.А.</w:t>
            </w:r>
            <w:bookmarkStart w:id="0" w:name="_GoBack"/>
            <w:bookmarkEnd w:id="0"/>
          </w:p>
        </w:tc>
      </w:tr>
      <w:tr w:rsidR="00B65AE6" w:rsidRPr="00DE5629" w:rsidTr="00B65AE6">
        <w:tc>
          <w:tcPr>
            <w:tcW w:w="4819" w:type="dxa"/>
            <w:gridSpan w:val="2"/>
            <w:shd w:val="clear" w:color="auto" w:fill="auto"/>
          </w:tcPr>
          <w:p w:rsidR="00B65AE6" w:rsidRDefault="00B65AE6" w:rsidP="00D9211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Экскурсия в Савальский политехнический техникум</w:t>
            </w:r>
          </w:p>
        </w:tc>
        <w:tc>
          <w:tcPr>
            <w:tcW w:w="1446" w:type="dxa"/>
            <w:shd w:val="clear" w:color="auto" w:fill="auto"/>
          </w:tcPr>
          <w:p w:rsidR="00B65AE6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855" w:type="dxa"/>
          </w:tcPr>
          <w:p w:rsidR="00B65AE6" w:rsidRPr="005354CF" w:rsidRDefault="00B65AE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1944" w:type="dxa"/>
          </w:tcPr>
          <w:p w:rsidR="00B65AE6" w:rsidRDefault="00B65A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13D4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</w:tbl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sectPr w:rsidR="007A4596" w:rsidRPr="002B4715" w:rsidSect="002B4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573" w:bottom="114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53" w:rsidRDefault="00DC0E53">
      <w:r>
        <w:separator/>
      </w:r>
    </w:p>
  </w:endnote>
  <w:endnote w:type="continuationSeparator" w:id="0">
    <w:p w:rsidR="00DC0E53" w:rsidRDefault="00DC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EA" w:rsidRDefault="00850D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EA" w:rsidRDefault="00850D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B843FE">
      <w:rPr>
        <w:rFonts w:ascii="Times New Roman" w:hAnsi="Times New Roman"/>
        <w:noProof/>
        <w:color w:val="000000"/>
        <w:sz w:val="24"/>
      </w:rPr>
      <w:t>12</w:t>
    </w:r>
    <w:r>
      <w:rPr>
        <w:rFonts w:ascii="Times New Roman" w:hAnsi="Times New Roman"/>
        <w:color w:val="000000"/>
        <w:sz w:val="24"/>
      </w:rPr>
      <w:fldChar w:fldCharType="end"/>
    </w:r>
  </w:p>
  <w:p w:rsidR="00850DEA" w:rsidRDefault="00850D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EA" w:rsidRDefault="00850D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53" w:rsidRDefault="00DC0E53">
      <w:r>
        <w:separator/>
      </w:r>
    </w:p>
  </w:footnote>
  <w:footnote w:type="continuationSeparator" w:id="0">
    <w:p w:rsidR="00DC0E53" w:rsidRDefault="00DC0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EA" w:rsidRDefault="00850D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EA" w:rsidRDefault="00850D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EA" w:rsidRDefault="00850D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42AD3"/>
    <w:multiLevelType w:val="multilevel"/>
    <w:tmpl w:val="1578F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A762A"/>
    <w:multiLevelType w:val="multilevel"/>
    <w:tmpl w:val="D594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47829"/>
    <w:multiLevelType w:val="multilevel"/>
    <w:tmpl w:val="3FB21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E927B3"/>
    <w:multiLevelType w:val="multilevel"/>
    <w:tmpl w:val="928EC9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F1176"/>
    <w:multiLevelType w:val="multilevel"/>
    <w:tmpl w:val="3B709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6F6CEC"/>
    <w:multiLevelType w:val="multilevel"/>
    <w:tmpl w:val="DD9E8A0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67613"/>
    <w:multiLevelType w:val="multilevel"/>
    <w:tmpl w:val="F4C4B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C25B7"/>
    <w:multiLevelType w:val="multilevel"/>
    <w:tmpl w:val="849E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7524DE"/>
    <w:multiLevelType w:val="multilevel"/>
    <w:tmpl w:val="13D0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B3879"/>
    <w:multiLevelType w:val="multilevel"/>
    <w:tmpl w:val="6D6E9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F22153"/>
    <w:multiLevelType w:val="multilevel"/>
    <w:tmpl w:val="69987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002C17"/>
    <w:multiLevelType w:val="multilevel"/>
    <w:tmpl w:val="4DE6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343DBC"/>
    <w:multiLevelType w:val="multilevel"/>
    <w:tmpl w:val="06345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A81D1C"/>
    <w:multiLevelType w:val="multilevel"/>
    <w:tmpl w:val="C580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F43CF"/>
    <w:multiLevelType w:val="multilevel"/>
    <w:tmpl w:val="55286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13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2346"/>
    <w:rsid w:val="000C2156"/>
    <w:rsid w:val="001329D7"/>
    <w:rsid w:val="00137D4F"/>
    <w:rsid w:val="0015688B"/>
    <w:rsid w:val="001E2A71"/>
    <w:rsid w:val="001F3345"/>
    <w:rsid w:val="00203D9F"/>
    <w:rsid w:val="00226803"/>
    <w:rsid w:val="00257BCD"/>
    <w:rsid w:val="00291CD2"/>
    <w:rsid w:val="002B4715"/>
    <w:rsid w:val="002C55EA"/>
    <w:rsid w:val="002F32CF"/>
    <w:rsid w:val="00343BB7"/>
    <w:rsid w:val="003440DC"/>
    <w:rsid w:val="003465AF"/>
    <w:rsid w:val="00384FFD"/>
    <w:rsid w:val="003A3992"/>
    <w:rsid w:val="003C127E"/>
    <w:rsid w:val="003C65CF"/>
    <w:rsid w:val="003D1ABC"/>
    <w:rsid w:val="00446BC7"/>
    <w:rsid w:val="00482346"/>
    <w:rsid w:val="004C08C9"/>
    <w:rsid w:val="004D5F8D"/>
    <w:rsid w:val="004E4C81"/>
    <w:rsid w:val="004F4EA3"/>
    <w:rsid w:val="005036D8"/>
    <w:rsid w:val="005354CF"/>
    <w:rsid w:val="005C2797"/>
    <w:rsid w:val="005E2C8B"/>
    <w:rsid w:val="0066267B"/>
    <w:rsid w:val="0067293D"/>
    <w:rsid w:val="00682252"/>
    <w:rsid w:val="006C6010"/>
    <w:rsid w:val="00766111"/>
    <w:rsid w:val="00771396"/>
    <w:rsid w:val="007741A1"/>
    <w:rsid w:val="007904CC"/>
    <w:rsid w:val="007A4596"/>
    <w:rsid w:val="007E61DD"/>
    <w:rsid w:val="0082379E"/>
    <w:rsid w:val="00826ABA"/>
    <w:rsid w:val="00850DEA"/>
    <w:rsid w:val="00860F65"/>
    <w:rsid w:val="008C2174"/>
    <w:rsid w:val="008D300D"/>
    <w:rsid w:val="008D6A9B"/>
    <w:rsid w:val="008F7ADC"/>
    <w:rsid w:val="009464CB"/>
    <w:rsid w:val="009C09D4"/>
    <w:rsid w:val="00A875D5"/>
    <w:rsid w:val="00AC3EEF"/>
    <w:rsid w:val="00AF410A"/>
    <w:rsid w:val="00B24E38"/>
    <w:rsid w:val="00B42FEA"/>
    <w:rsid w:val="00B436B3"/>
    <w:rsid w:val="00B65AE6"/>
    <w:rsid w:val="00B830AC"/>
    <w:rsid w:val="00B843FE"/>
    <w:rsid w:val="00C26851"/>
    <w:rsid w:val="00C360AB"/>
    <w:rsid w:val="00C4179E"/>
    <w:rsid w:val="00C8726F"/>
    <w:rsid w:val="00CA48FE"/>
    <w:rsid w:val="00CB5F85"/>
    <w:rsid w:val="00CE13D4"/>
    <w:rsid w:val="00D243DB"/>
    <w:rsid w:val="00D25AB1"/>
    <w:rsid w:val="00D92115"/>
    <w:rsid w:val="00DC0E53"/>
    <w:rsid w:val="00DD63D4"/>
    <w:rsid w:val="00DE5629"/>
    <w:rsid w:val="00E20001"/>
    <w:rsid w:val="00F52AD0"/>
    <w:rsid w:val="00F87F7A"/>
    <w:rsid w:val="00F928BE"/>
    <w:rsid w:val="00FA40E5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F59DA-1655-4ABF-9EB7-8DB5B436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11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a0"/>
    <w:rsid w:val="007A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dK1x0y0a9afAYS66jrZ2JNVcg==">CgMxLjA4AHIhMUVvYm1MUF9lakFlNG12MjNVOWRiQjktaVFZYnV4RE12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3389D8-F481-4F46-BA98-72049432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Учетная запись Майкрософт</cp:lastModifiedBy>
  <cp:revision>34</cp:revision>
  <dcterms:created xsi:type="dcterms:W3CDTF">2023-07-12T06:53:00Z</dcterms:created>
  <dcterms:modified xsi:type="dcterms:W3CDTF">2024-09-12T14:44:00Z</dcterms:modified>
</cp:coreProperties>
</file>