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59" w:rsidRPr="00124F94" w:rsidRDefault="00A85059" w:rsidP="00A85059">
      <w:pPr>
        <w:pStyle w:val="a6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:rsidR="00A85059" w:rsidRPr="00A161CE" w:rsidRDefault="00A161CE" w:rsidP="00A85059">
      <w:pPr>
        <w:pStyle w:val="a6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A161CE">
        <w:rPr>
          <w:b/>
          <w:bCs/>
          <w:color w:val="000000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д. </w:t>
      </w:r>
      <w:proofErr w:type="spellStart"/>
      <w:r w:rsidRPr="00A161CE">
        <w:rPr>
          <w:b/>
          <w:bCs/>
          <w:color w:val="000000"/>
          <w:sz w:val="28"/>
          <w:szCs w:val="28"/>
        </w:rPr>
        <w:t>Кинерь</w:t>
      </w:r>
      <w:proofErr w:type="spellEnd"/>
      <w:r w:rsidRPr="00A161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161CE">
        <w:rPr>
          <w:b/>
          <w:bCs/>
          <w:color w:val="000000"/>
          <w:sz w:val="28"/>
          <w:szCs w:val="28"/>
        </w:rPr>
        <w:t>Малмыжского</w:t>
      </w:r>
      <w:proofErr w:type="spellEnd"/>
      <w:r w:rsidRPr="00A161CE">
        <w:rPr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A85059" w:rsidRPr="00A161CE" w:rsidRDefault="00A85059" w:rsidP="00A85059">
      <w:pPr>
        <w:pStyle w:val="a6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A85059" w:rsidRDefault="00A85059" w:rsidP="00A85059">
      <w:pPr>
        <w:pStyle w:val="a6"/>
        <w:spacing w:before="0" w:after="0"/>
        <w:jc w:val="center"/>
        <w:rPr>
          <w:bCs/>
          <w:color w:val="000000"/>
          <w:sz w:val="40"/>
          <w:szCs w:val="40"/>
        </w:rPr>
      </w:pPr>
    </w:p>
    <w:p w:rsidR="00A161CE" w:rsidRPr="00A161CE" w:rsidRDefault="00A161CE" w:rsidP="00A85059">
      <w:pPr>
        <w:pStyle w:val="a6"/>
        <w:spacing w:before="0" w:after="0"/>
        <w:jc w:val="center"/>
        <w:rPr>
          <w:bCs/>
          <w:color w:val="000000"/>
          <w:sz w:val="40"/>
          <w:szCs w:val="40"/>
        </w:rPr>
      </w:pPr>
    </w:p>
    <w:p w:rsidR="00A85059" w:rsidRPr="00A161CE" w:rsidRDefault="00A161CE" w:rsidP="00A161CE">
      <w:pPr>
        <w:pStyle w:val="a6"/>
        <w:spacing w:before="0" w:after="0"/>
        <w:jc w:val="right"/>
        <w:rPr>
          <w:bCs/>
          <w:color w:val="000000"/>
          <w:sz w:val="28"/>
          <w:szCs w:val="28"/>
        </w:rPr>
      </w:pPr>
      <w:r w:rsidRPr="00A161CE">
        <w:rPr>
          <w:bCs/>
          <w:color w:val="000000"/>
          <w:sz w:val="28"/>
          <w:szCs w:val="28"/>
        </w:rPr>
        <w:t>Утверждаю:</w:t>
      </w:r>
    </w:p>
    <w:p w:rsidR="00A161CE" w:rsidRPr="00A161CE" w:rsidRDefault="00A161CE" w:rsidP="00A161CE">
      <w:pPr>
        <w:pStyle w:val="a6"/>
        <w:spacing w:before="0" w:after="0"/>
        <w:jc w:val="right"/>
        <w:rPr>
          <w:bCs/>
          <w:color w:val="000000"/>
          <w:sz w:val="28"/>
          <w:szCs w:val="28"/>
        </w:rPr>
      </w:pPr>
      <w:r w:rsidRPr="00A161CE">
        <w:rPr>
          <w:bCs/>
          <w:color w:val="000000"/>
          <w:sz w:val="28"/>
          <w:szCs w:val="28"/>
        </w:rPr>
        <w:t xml:space="preserve">Директор МКОУ ООШ д. </w:t>
      </w:r>
      <w:proofErr w:type="spellStart"/>
      <w:r w:rsidRPr="00A161CE">
        <w:rPr>
          <w:bCs/>
          <w:color w:val="000000"/>
          <w:sz w:val="28"/>
          <w:szCs w:val="28"/>
        </w:rPr>
        <w:t>Кинерь</w:t>
      </w:r>
      <w:proofErr w:type="spellEnd"/>
    </w:p>
    <w:p w:rsidR="00A161CE" w:rsidRPr="00A161CE" w:rsidRDefault="00A161CE" w:rsidP="00A161CE">
      <w:pPr>
        <w:pStyle w:val="a6"/>
        <w:spacing w:before="0" w:after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</w:t>
      </w:r>
      <w:proofErr w:type="spellStart"/>
      <w:r w:rsidRPr="00A161CE">
        <w:rPr>
          <w:bCs/>
          <w:color w:val="000000"/>
          <w:sz w:val="28"/>
          <w:szCs w:val="28"/>
        </w:rPr>
        <w:t>Лисакова</w:t>
      </w:r>
      <w:proofErr w:type="spellEnd"/>
      <w:r w:rsidRPr="00A161CE">
        <w:rPr>
          <w:bCs/>
          <w:color w:val="000000"/>
          <w:sz w:val="28"/>
          <w:szCs w:val="28"/>
        </w:rPr>
        <w:t xml:space="preserve"> И.А.</w:t>
      </w:r>
    </w:p>
    <w:p w:rsidR="00A161CE" w:rsidRPr="00A161CE" w:rsidRDefault="00A161CE" w:rsidP="00A161CE">
      <w:pPr>
        <w:pStyle w:val="a6"/>
        <w:spacing w:before="0" w:after="0"/>
        <w:jc w:val="right"/>
        <w:rPr>
          <w:bCs/>
          <w:color w:val="000000"/>
          <w:sz w:val="28"/>
          <w:szCs w:val="28"/>
        </w:rPr>
      </w:pPr>
      <w:r w:rsidRPr="00A161CE">
        <w:rPr>
          <w:bCs/>
          <w:color w:val="000000"/>
          <w:sz w:val="28"/>
          <w:szCs w:val="28"/>
        </w:rPr>
        <w:t>Приказ №</w:t>
      </w:r>
      <w:r>
        <w:rPr>
          <w:bCs/>
          <w:color w:val="000000"/>
          <w:sz w:val="28"/>
          <w:szCs w:val="28"/>
        </w:rPr>
        <w:t xml:space="preserve"> 71 от 01.09.2023</w:t>
      </w:r>
    </w:p>
    <w:p w:rsidR="00A161CE" w:rsidRDefault="00A161CE" w:rsidP="00A85059">
      <w:pPr>
        <w:pStyle w:val="a6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A161CE" w:rsidRDefault="00A161CE" w:rsidP="00A85059">
      <w:pPr>
        <w:pStyle w:val="a6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A85059" w:rsidRDefault="00A85059" w:rsidP="00A85059">
      <w:pPr>
        <w:pStyle w:val="a6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A85059" w:rsidRDefault="00A85059" w:rsidP="00A85059">
      <w:pPr>
        <w:pStyle w:val="a6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A85059" w:rsidRPr="00124F94" w:rsidRDefault="00A85059" w:rsidP="00A85059">
      <w:pPr>
        <w:pStyle w:val="a6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A85059" w:rsidRPr="00124F94" w:rsidRDefault="00A85059" w:rsidP="00A85059">
      <w:pPr>
        <w:pStyle w:val="a6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>РАБОЧАЯ</w:t>
      </w:r>
    </w:p>
    <w:p w:rsidR="00A85059" w:rsidRPr="00124F94" w:rsidRDefault="00A85059" w:rsidP="00A85059">
      <w:pPr>
        <w:pStyle w:val="a6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>ПРОГРАММА ВОСПИТАНИЯ</w:t>
      </w:r>
    </w:p>
    <w:p w:rsidR="00A85059" w:rsidRPr="00124F94" w:rsidRDefault="00A85059" w:rsidP="00A85059">
      <w:pPr>
        <w:pStyle w:val="a6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>2023 – 2024 УЧЕБНЫЙ ГОД</w:t>
      </w: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rPr>
          <w:lang w:val="ru-RU"/>
        </w:rPr>
      </w:pPr>
    </w:p>
    <w:p w:rsidR="00A85059" w:rsidRPr="00124F94" w:rsidRDefault="00A85059" w:rsidP="00A85059">
      <w:pPr>
        <w:jc w:val="center"/>
        <w:rPr>
          <w:b/>
          <w:color w:val="000000"/>
          <w:sz w:val="28"/>
          <w:szCs w:val="28"/>
          <w:lang w:val="ru-RU"/>
        </w:rPr>
      </w:pPr>
    </w:p>
    <w:p w:rsidR="00A85059" w:rsidRPr="00124F94" w:rsidRDefault="00A85059" w:rsidP="00A85059">
      <w:pPr>
        <w:rPr>
          <w:b/>
          <w:color w:val="000000"/>
          <w:sz w:val="28"/>
          <w:szCs w:val="28"/>
          <w:lang w:val="ru-RU"/>
        </w:rPr>
      </w:pPr>
    </w:p>
    <w:p w:rsidR="00A85059" w:rsidRPr="00124F94" w:rsidRDefault="00A85059" w:rsidP="00A85059">
      <w:pPr>
        <w:jc w:val="center"/>
        <w:rPr>
          <w:b/>
          <w:color w:val="000000"/>
          <w:sz w:val="28"/>
          <w:szCs w:val="28"/>
          <w:lang w:val="ru-RU"/>
        </w:rPr>
      </w:pPr>
    </w:p>
    <w:p w:rsidR="00A85059" w:rsidRPr="00124F94" w:rsidRDefault="00A85059" w:rsidP="00A85059">
      <w:pPr>
        <w:jc w:val="center"/>
        <w:rPr>
          <w:b/>
          <w:color w:val="000000"/>
          <w:sz w:val="28"/>
          <w:szCs w:val="28"/>
          <w:lang w:val="ru-RU"/>
        </w:rPr>
      </w:pPr>
    </w:p>
    <w:p w:rsidR="00A85059" w:rsidRPr="00124F94" w:rsidRDefault="00A85059" w:rsidP="00A85059">
      <w:pPr>
        <w:jc w:val="center"/>
        <w:rPr>
          <w:b/>
          <w:color w:val="000000"/>
          <w:sz w:val="28"/>
          <w:szCs w:val="28"/>
          <w:lang w:val="ru-RU"/>
        </w:rPr>
      </w:pPr>
    </w:p>
    <w:p w:rsidR="00A85059" w:rsidRPr="00124F94" w:rsidRDefault="00A85059" w:rsidP="00A85059">
      <w:pPr>
        <w:rPr>
          <w:b/>
          <w:color w:val="000000"/>
          <w:sz w:val="28"/>
          <w:szCs w:val="28"/>
          <w:lang w:val="ru-RU"/>
        </w:rPr>
      </w:pPr>
    </w:p>
    <w:p w:rsidR="00A85059" w:rsidRDefault="00A85059" w:rsidP="00A85059">
      <w:pPr>
        <w:rPr>
          <w:b/>
          <w:color w:val="000000"/>
          <w:sz w:val="28"/>
          <w:szCs w:val="28"/>
          <w:lang w:val="ru-RU"/>
        </w:rPr>
      </w:pPr>
    </w:p>
    <w:p w:rsidR="00A85059" w:rsidRPr="00357B65" w:rsidRDefault="00A85059" w:rsidP="00706250">
      <w:pPr>
        <w:jc w:val="center"/>
        <w:rPr>
          <w:lang w:val="ru-RU"/>
        </w:rPr>
      </w:pPr>
      <w:bookmarkStart w:id="0" w:name="_GoBack"/>
      <w:bookmarkEnd w:id="0"/>
      <w:r w:rsidRPr="00124F94">
        <w:rPr>
          <w:b/>
          <w:color w:val="000000"/>
          <w:sz w:val="28"/>
          <w:szCs w:val="28"/>
          <w:lang w:val="ru-RU"/>
        </w:rPr>
        <w:t>2023 г.</w:t>
      </w:r>
    </w:p>
    <w:p w:rsidR="00A85059" w:rsidRPr="00124F94" w:rsidRDefault="00A85059" w:rsidP="00A85059">
      <w:pPr>
        <w:spacing w:line="360" w:lineRule="auto"/>
        <w:jc w:val="center"/>
        <w:rPr>
          <w:b/>
          <w:bCs/>
          <w:lang w:val="ru-RU"/>
        </w:rPr>
      </w:pPr>
      <w:r w:rsidRPr="00124F94">
        <w:rPr>
          <w:b/>
          <w:bCs/>
          <w:sz w:val="28"/>
          <w:szCs w:val="28"/>
          <w:lang w:val="ru-RU"/>
        </w:rPr>
        <w:lastRenderedPageBreak/>
        <w:t>Содержание:</w:t>
      </w:r>
    </w:p>
    <w:p w:rsidR="00A85059" w:rsidRPr="00124F94" w:rsidRDefault="00706250" w:rsidP="00A85059">
      <w:pPr>
        <w:spacing w:line="360" w:lineRule="auto"/>
        <w:jc w:val="left"/>
        <w:rPr>
          <w:lang w:val="ru-RU"/>
        </w:rPr>
      </w:pPr>
      <w:r>
        <w:rPr>
          <w:sz w:val="28"/>
          <w:szCs w:val="28"/>
          <w:lang w:val="ru-RU"/>
        </w:rPr>
        <w:t>Пояснительная записка………</w:t>
      </w:r>
      <w:r w:rsidR="00A85059" w:rsidRPr="00124F94">
        <w:rPr>
          <w:sz w:val="28"/>
          <w:szCs w:val="28"/>
          <w:lang w:val="ru-RU"/>
        </w:rPr>
        <w:t>………………………………………………...</w:t>
      </w:r>
      <w:r w:rsidR="003F418E">
        <w:rPr>
          <w:sz w:val="28"/>
          <w:szCs w:val="28"/>
          <w:lang w:val="ru-RU"/>
        </w:rPr>
        <w:t>....</w:t>
      </w:r>
      <w:r w:rsidR="00A85059">
        <w:rPr>
          <w:sz w:val="28"/>
          <w:szCs w:val="28"/>
          <w:lang w:val="ru-RU"/>
        </w:rPr>
        <w:t>3</w:t>
      </w:r>
    </w:p>
    <w:p w:rsidR="00A85059" w:rsidRPr="00124F94" w:rsidRDefault="00A85059" w:rsidP="00A85059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РАЗДЕЛ </w:t>
      </w:r>
      <w:r w:rsidRPr="00124F94">
        <w:rPr>
          <w:sz w:val="28"/>
          <w:szCs w:val="28"/>
        </w:rPr>
        <w:t>I</w:t>
      </w:r>
      <w:r w:rsidRPr="00124F94">
        <w:rPr>
          <w:sz w:val="28"/>
          <w:szCs w:val="28"/>
          <w:lang w:val="ru-RU"/>
        </w:rPr>
        <w:t>. Целевой</w:t>
      </w:r>
      <w:r w:rsidRPr="00124F94">
        <w:rPr>
          <w:sz w:val="28"/>
          <w:szCs w:val="28"/>
          <w:lang w:val="ru-RU"/>
        </w:rPr>
        <w:tab/>
      </w:r>
    </w:p>
    <w:p w:rsidR="00A85059" w:rsidRPr="00124F94" w:rsidRDefault="00A85059" w:rsidP="00A85059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1.1 </w:t>
      </w:r>
      <w:proofErr w:type="gramStart"/>
      <w:r w:rsidRPr="00124F94">
        <w:rPr>
          <w:sz w:val="28"/>
          <w:szCs w:val="28"/>
          <w:lang w:val="ru-RU"/>
        </w:rPr>
        <w:t>Цель и задачи в</w:t>
      </w:r>
      <w:r w:rsidR="00706250">
        <w:rPr>
          <w:sz w:val="28"/>
          <w:szCs w:val="28"/>
          <w:lang w:val="ru-RU"/>
        </w:rPr>
        <w:t>оспитания</w:t>
      </w:r>
      <w:proofErr w:type="gramEnd"/>
      <w:r w:rsidR="00706250">
        <w:rPr>
          <w:sz w:val="28"/>
          <w:szCs w:val="28"/>
          <w:lang w:val="ru-RU"/>
        </w:rPr>
        <w:t xml:space="preserve"> обучающихся……………………</w:t>
      </w:r>
      <w:r w:rsidRPr="00124F94">
        <w:rPr>
          <w:sz w:val="28"/>
          <w:szCs w:val="28"/>
          <w:lang w:val="ru-RU"/>
        </w:rPr>
        <w:t>………………5</w:t>
      </w:r>
    </w:p>
    <w:p w:rsidR="00A85059" w:rsidRPr="00124F94" w:rsidRDefault="00A85059" w:rsidP="00A85059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1.2</w:t>
      </w:r>
      <w:r w:rsidRPr="00124F94">
        <w:rPr>
          <w:sz w:val="28"/>
          <w:szCs w:val="28"/>
          <w:lang w:val="ru-RU"/>
        </w:rPr>
        <w:t xml:space="preserve"> Направления восп</w:t>
      </w:r>
      <w:r w:rsidR="00706250">
        <w:rPr>
          <w:sz w:val="28"/>
          <w:szCs w:val="28"/>
          <w:lang w:val="ru-RU"/>
        </w:rPr>
        <w:t>итания……………………………</w:t>
      </w:r>
      <w:r w:rsidR="003F418E">
        <w:rPr>
          <w:sz w:val="28"/>
          <w:szCs w:val="28"/>
          <w:lang w:val="ru-RU"/>
        </w:rPr>
        <w:t>…………………</w:t>
      </w:r>
      <w:proofErr w:type="gramStart"/>
      <w:r w:rsidR="003F418E">
        <w:rPr>
          <w:sz w:val="28"/>
          <w:szCs w:val="28"/>
          <w:lang w:val="ru-RU"/>
        </w:rPr>
        <w:t>…….</w:t>
      </w:r>
      <w:proofErr w:type="gramEnd"/>
      <w:r w:rsidR="003F418E">
        <w:rPr>
          <w:sz w:val="28"/>
          <w:szCs w:val="28"/>
          <w:lang w:val="ru-RU"/>
        </w:rPr>
        <w:t>.9</w:t>
      </w:r>
    </w:p>
    <w:p w:rsidR="00A85059" w:rsidRDefault="00A85059" w:rsidP="00A85059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3</w:t>
      </w:r>
      <w:r w:rsidRPr="00124F94">
        <w:rPr>
          <w:sz w:val="28"/>
          <w:szCs w:val="28"/>
          <w:lang w:val="ru-RU"/>
        </w:rPr>
        <w:t xml:space="preserve"> Целевые ориентиры рез</w:t>
      </w:r>
      <w:r w:rsidR="00706250">
        <w:rPr>
          <w:sz w:val="28"/>
          <w:szCs w:val="28"/>
          <w:lang w:val="ru-RU"/>
        </w:rPr>
        <w:t>ультатов воспитания ………………</w:t>
      </w:r>
      <w:proofErr w:type="gramStart"/>
      <w:r w:rsidR="00706250">
        <w:rPr>
          <w:sz w:val="28"/>
          <w:szCs w:val="28"/>
          <w:lang w:val="ru-RU"/>
        </w:rPr>
        <w:t>…….</w:t>
      </w:r>
      <w:proofErr w:type="gramEnd"/>
      <w:r w:rsidR="00706250">
        <w:rPr>
          <w:sz w:val="28"/>
          <w:szCs w:val="28"/>
          <w:lang w:val="ru-RU"/>
        </w:rPr>
        <w:t>.……</w:t>
      </w:r>
      <w:r w:rsidR="003F418E">
        <w:rPr>
          <w:sz w:val="28"/>
          <w:szCs w:val="28"/>
          <w:lang w:val="ru-RU"/>
        </w:rPr>
        <w:t>…10</w:t>
      </w:r>
    </w:p>
    <w:p w:rsidR="00A85059" w:rsidRPr="00124F94" w:rsidRDefault="00A85059" w:rsidP="00A85059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РАЗДЕЛ </w:t>
      </w:r>
      <w:r w:rsidRPr="00124F94">
        <w:rPr>
          <w:sz w:val="28"/>
          <w:szCs w:val="28"/>
        </w:rPr>
        <w:t>II</w:t>
      </w:r>
      <w:r w:rsidRPr="00124F94">
        <w:rPr>
          <w:sz w:val="28"/>
          <w:szCs w:val="28"/>
          <w:lang w:val="ru-RU"/>
        </w:rPr>
        <w:t>. Содержательный</w:t>
      </w:r>
      <w:r w:rsidRPr="00124F94">
        <w:rPr>
          <w:sz w:val="28"/>
          <w:szCs w:val="28"/>
          <w:lang w:val="ru-RU"/>
        </w:rPr>
        <w:tab/>
      </w:r>
    </w:p>
    <w:p w:rsidR="00A85059" w:rsidRPr="00124F94" w:rsidRDefault="00A85059" w:rsidP="00A85059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 xml:space="preserve">2.1 Уклад общеобразовательной </w:t>
      </w:r>
      <w:r w:rsidR="00706250">
        <w:rPr>
          <w:sz w:val="28"/>
          <w:szCs w:val="28"/>
          <w:lang w:val="ru-RU"/>
        </w:rPr>
        <w:t>организации…………</w:t>
      </w:r>
      <w:r w:rsidRPr="00124F94">
        <w:rPr>
          <w:sz w:val="28"/>
          <w:szCs w:val="28"/>
          <w:lang w:val="ru-RU"/>
        </w:rPr>
        <w:t>………………………16</w:t>
      </w:r>
    </w:p>
    <w:p w:rsidR="00A85059" w:rsidRPr="00124F94" w:rsidRDefault="00A85059" w:rsidP="00A85059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2.2 Виды, формы и содержание воспит</w:t>
      </w:r>
      <w:r w:rsidR="00706250">
        <w:rPr>
          <w:sz w:val="28"/>
          <w:szCs w:val="28"/>
          <w:lang w:val="ru-RU"/>
        </w:rPr>
        <w:t>ательной деятельности………</w:t>
      </w:r>
      <w:r w:rsidR="003F418E">
        <w:rPr>
          <w:sz w:val="28"/>
          <w:szCs w:val="28"/>
          <w:lang w:val="ru-RU"/>
        </w:rPr>
        <w:t>………17</w:t>
      </w:r>
    </w:p>
    <w:p w:rsidR="00A85059" w:rsidRPr="00124F94" w:rsidRDefault="00A85059" w:rsidP="00A85059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 xml:space="preserve">РАЗДЕЛ </w:t>
      </w:r>
      <w:r w:rsidRPr="00124F94">
        <w:rPr>
          <w:sz w:val="28"/>
          <w:szCs w:val="28"/>
        </w:rPr>
        <w:t>III</w:t>
      </w:r>
      <w:r w:rsidRPr="00124F94">
        <w:rPr>
          <w:sz w:val="28"/>
          <w:szCs w:val="28"/>
          <w:lang w:val="ru-RU"/>
        </w:rPr>
        <w:t xml:space="preserve">. </w:t>
      </w:r>
      <w:r w:rsidRPr="00124F94">
        <w:rPr>
          <w:color w:val="000000"/>
          <w:sz w:val="28"/>
          <w:szCs w:val="28"/>
          <w:lang w:val="ru-RU"/>
        </w:rPr>
        <w:t>Организ</w:t>
      </w:r>
      <w:r>
        <w:rPr>
          <w:color w:val="000000"/>
          <w:sz w:val="28"/>
          <w:szCs w:val="28"/>
          <w:lang w:val="ru-RU"/>
        </w:rPr>
        <w:t>ационный</w:t>
      </w:r>
      <w:r w:rsidRPr="00124F94">
        <w:rPr>
          <w:sz w:val="28"/>
          <w:szCs w:val="28"/>
          <w:lang w:val="ru-RU"/>
        </w:rPr>
        <w:tab/>
      </w:r>
    </w:p>
    <w:p w:rsidR="00A85059" w:rsidRPr="00124F94" w:rsidRDefault="00A85059" w:rsidP="00A85059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3.1 Кадровое обеспе</w:t>
      </w:r>
      <w:r w:rsidR="00706250">
        <w:rPr>
          <w:sz w:val="28"/>
          <w:szCs w:val="28"/>
          <w:lang w:val="ru-RU"/>
        </w:rPr>
        <w:t>чение………………</w:t>
      </w:r>
      <w:r w:rsidR="003F418E">
        <w:rPr>
          <w:sz w:val="28"/>
          <w:szCs w:val="28"/>
          <w:lang w:val="ru-RU"/>
        </w:rPr>
        <w:t>…………………………………</w:t>
      </w:r>
      <w:proofErr w:type="gramStart"/>
      <w:r w:rsidR="003F418E">
        <w:rPr>
          <w:sz w:val="28"/>
          <w:szCs w:val="28"/>
          <w:lang w:val="ru-RU"/>
        </w:rPr>
        <w:t>…….</w:t>
      </w:r>
      <w:proofErr w:type="gramEnd"/>
      <w:r w:rsidR="003F418E">
        <w:rPr>
          <w:sz w:val="28"/>
          <w:szCs w:val="28"/>
          <w:lang w:val="ru-RU"/>
        </w:rPr>
        <w:t>32</w:t>
      </w:r>
    </w:p>
    <w:p w:rsidR="00A85059" w:rsidRPr="00124F94" w:rsidRDefault="00A85059" w:rsidP="00A85059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3.2 Нормативно-методическое обе</w:t>
      </w:r>
      <w:r w:rsidR="00706250">
        <w:rPr>
          <w:sz w:val="28"/>
          <w:szCs w:val="28"/>
          <w:lang w:val="ru-RU"/>
        </w:rPr>
        <w:t>спечение……………</w:t>
      </w:r>
      <w:r w:rsidR="003F418E">
        <w:rPr>
          <w:sz w:val="28"/>
          <w:szCs w:val="28"/>
          <w:lang w:val="ru-RU"/>
        </w:rPr>
        <w:t>………………….......32</w:t>
      </w:r>
    </w:p>
    <w:p w:rsidR="00A85059" w:rsidRPr="00124F94" w:rsidRDefault="00A85059" w:rsidP="00A85059">
      <w:pPr>
        <w:spacing w:line="360" w:lineRule="auto"/>
        <w:rPr>
          <w:lang w:val="ru-RU"/>
        </w:rPr>
      </w:pPr>
      <w:r w:rsidRPr="00124F94"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</w:t>
      </w:r>
      <w:r w:rsidR="00706250">
        <w:rPr>
          <w:sz w:val="28"/>
          <w:szCs w:val="28"/>
          <w:lang w:val="ru-RU"/>
        </w:rPr>
        <w:t>……………………………………………………………</w:t>
      </w:r>
      <w:r w:rsidR="003F418E">
        <w:rPr>
          <w:sz w:val="28"/>
          <w:szCs w:val="28"/>
          <w:lang w:val="ru-RU"/>
        </w:rPr>
        <w:t>…...33</w:t>
      </w:r>
      <w:r>
        <w:rPr>
          <w:sz w:val="28"/>
          <w:szCs w:val="28"/>
          <w:lang w:val="ru-RU"/>
        </w:rPr>
        <w:t xml:space="preserve">    </w:t>
      </w:r>
      <w:r w:rsidRPr="00124F94">
        <w:rPr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</w:t>
      </w:r>
      <w:r w:rsidR="00706250">
        <w:rPr>
          <w:sz w:val="28"/>
          <w:szCs w:val="28"/>
          <w:lang w:val="ru-RU"/>
        </w:rPr>
        <w:t>хся……………</w:t>
      </w:r>
      <w:proofErr w:type="gramStart"/>
      <w:r w:rsidR="00706250">
        <w:rPr>
          <w:sz w:val="28"/>
          <w:szCs w:val="28"/>
          <w:lang w:val="ru-RU"/>
        </w:rPr>
        <w:t>…....</w:t>
      </w:r>
      <w:proofErr w:type="gramEnd"/>
      <w:r w:rsidR="003F418E">
        <w:rPr>
          <w:sz w:val="28"/>
          <w:szCs w:val="28"/>
          <w:lang w:val="ru-RU"/>
        </w:rPr>
        <w:t>…………………………………………………..33</w:t>
      </w:r>
    </w:p>
    <w:p w:rsidR="00A85059" w:rsidRDefault="00A85059" w:rsidP="00C06AFE">
      <w:pPr>
        <w:spacing w:line="360" w:lineRule="auto"/>
        <w:rPr>
          <w:sz w:val="28"/>
          <w:szCs w:val="28"/>
          <w:lang w:val="ru-RU"/>
        </w:rPr>
      </w:pPr>
      <w:r w:rsidRPr="00124F94">
        <w:rPr>
          <w:sz w:val="28"/>
          <w:szCs w:val="28"/>
          <w:lang w:val="ru-RU"/>
        </w:rPr>
        <w:t>3.5 Анализ воспитательног</w:t>
      </w:r>
      <w:r w:rsidR="00706250">
        <w:rPr>
          <w:sz w:val="28"/>
          <w:szCs w:val="28"/>
          <w:lang w:val="ru-RU"/>
        </w:rPr>
        <w:t>о процесса…………………</w:t>
      </w:r>
      <w:r w:rsidR="003F418E">
        <w:rPr>
          <w:sz w:val="28"/>
          <w:szCs w:val="28"/>
          <w:lang w:val="ru-RU"/>
        </w:rPr>
        <w:t>…………………</w:t>
      </w:r>
      <w:proofErr w:type="gramStart"/>
      <w:r w:rsidR="003F418E">
        <w:rPr>
          <w:sz w:val="28"/>
          <w:szCs w:val="28"/>
          <w:lang w:val="ru-RU"/>
        </w:rPr>
        <w:t>…….</w:t>
      </w:r>
      <w:proofErr w:type="gramEnd"/>
      <w:r w:rsidR="003F418E">
        <w:rPr>
          <w:sz w:val="28"/>
          <w:szCs w:val="28"/>
          <w:lang w:val="ru-RU"/>
        </w:rPr>
        <w:t>35</w:t>
      </w:r>
    </w:p>
    <w:p w:rsidR="00C06AFE" w:rsidRDefault="00C06AFE" w:rsidP="00C06AFE">
      <w:pPr>
        <w:spacing w:line="360" w:lineRule="auto"/>
        <w:rPr>
          <w:sz w:val="28"/>
          <w:szCs w:val="28"/>
          <w:lang w:val="ru-RU"/>
        </w:rPr>
      </w:pPr>
    </w:p>
    <w:p w:rsidR="00706250" w:rsidRDefault="00706250" w:rsidP="00C06AFE">
      <w:pPr>
        <w:spacing w:line="360" w:lineRule="auto"/>
        <w:rPr>
          <w:sz w:val="28"/>
          <w:szCs w:val="28"/>
          <w:lang w:val="ru-RU"/>
        </w:rPr>
      </w:pPr>
    </w:p>
    <w:p w:rsidR="00706250" w:rsidRDefault="00706250" w:rsidP="00C06AFE">
      <w:pPr>
        <w:spacing w:line="360" w:lineRule="auto"/>
        <w:rPr>
          <w:sz w:val="28"/>
          <w:szCs w:val="28"/>
          <w:lang w:val="ru-RU"/>
        </w:rPr>
      </w:pPr>
    </w:p>
    <w:p w:rsidR="00706250" w:rsidRDefault="00706250" w:rsidP="00C06AFE">
      <w:pPr>
        <w:spacing w:line="360" w:lineRule="auto"/>
        <w:rPr>
          <w:sz w:val="28"/>
          <w:szCs w:val="28"/>
          <w:lang w:val="ru-RU"/>
        </w:rPr>
      </w:pPr>
    </w:p>
    <w:p w:rsidR="00706250" w:rsidRDefault="00706250" w:rsidP="00C06AFE">
      <w:pPr>
        <w:spacing w:line="360" w:lineRule="auto"/>
        <w:rPr>
          <w:sz w:val="28"/>
          <w:szCs w:val="28"/>
          <w:lang w:val="ru-RU"/>
        </w:rPr>
      </w:pPr>
    </w:p>
    <w:p w:rsidR="00706250" w:rsidRDefault="00706250" w:rsidP="00C06AFE">
      <w:pPr>
        <w:spacing w:line="360" w:lineRule="auto"/>
        <w:rPr>
          <w:sz w:val="28"/>
          <w:szCs w:val="28"/>
          <w:lang w:val="ru-RU"/>
        </w:rPr>
      </w:pPr>
    </w:p>
    <w:p w:rsidR="00706250" w:rsidRDefault="00706250" w:rsidP="00C06AFE">
      <w:pPr>
        <w:spacing w:line="360" w:lineRule="auto"/>
        <w:rPr>
          <w:sz w:val="28"/>
          <w:szCs w:val="28"/>
          <w:lang w:val="ru-RU"/>
        </w:rPr>
      </w:pPr>
    </w:p>
    <w:p w:rsidR="00706250" w:rsidRDefault="00706250" w:rsidP="00C06AFE">
      <w:pPr>
        <w:spacing w:line="360" w:lineRule="auto"/>
        <w:rPr>
          <w:sz w:val="28"/>
          <w:szCs w:val="28"/>
          <w:lang w:val="ru-RU"/>
        </w:rPr>
      </w:pPr>
    </w:p>
    <w:p w:rsidR="00706250" w:rsidRDefault="00706250" w:rsidP="00C06AFE">
      <w:pPr>
        <w:spacing w:line="360" w:lineRule="auto"/>
        <w:rPr>
          <w:sz w:val="28"/>
          <w:szCs w:val="28"/>
          <w:lang w:val="ru-RU"/>
        </w:rPr>
      </w:pPr>
    </w:p>
    <w:p w:rsidR="00706250" w:rsidRPr="00C06AFE" w:rsidRDefault="00706250" w:rsidP="00C06AFE">
      <w:pPr>
        <w:spacing w:line="360" w:lineRule="auto"/>
        <w:rPr>
          <w:sz w:val="28"/>
          <w:szCs w:val="28"/>
          <w:lang w:val="ru-RU"/>
        </w:rPr>
      </w:pPr>
    </w:p>
    <w:p w:rsidR="00A85059" w:rsidRPr="00706250" w:rsidRDefault="00A85059" w:rsidP="00A8505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1E3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        Рабочая программа воспитания в МКОУ ООШ д. </w:t>
      </w:r>
      <w:proofErr w:type="spellStart"/>
      <w:r w:rsidRPr="00D71E3D">
        <w:rPr>
          <w:sz w:val="28"/>
          <w:szCs w:val="28"/>
          <w:lang w:val="ru-RU"/>
        </w:rPr>
        <w:t>Кинерь</w:t>
      </w:r>
      <w:proofErr w:type="spellEnd"/>
      <w:r w:rsidRPr="00D71E3D">
        <w:rPr>
          <w:sz w:val="28"/>
          <w:szCs w:val="28"/>
          <w:lang w:val="ru-RU"/>
        </w:rPr>
        <w:t xml:space="preserve"> разработана: 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на основе Федерального закона от 04.09.2022г №371-ФЗ «</w:t>
      </w:r>
      <w:r w:rsidRPr="00D71E3D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Pr="00D71E3D">
        <w:rPr>
          <w:sz w:val="28"/>
          <w:szCs w:val="28"/>
          <w:shd w:val="clear" w:color="auto" w:fill="FFFFFF"/>
        </w:rPr>
        <w:t> </w:t>
      </w:r>
      <w:r w:rsidRPr="00D71E3D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D71E3D">
        <w:rPr>
          <w:sz w:val="28"/>
          <w:szCs w:val="28"/>
          <w:shd w:val="clear" w:color="auto" w:fill="FFFFFF"/>
        </w:rPr>
        <w:t> </w:t>
      </w:r>
      <w:r w:rsidRPr="00D71E3D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D71E3D">
        <w:rPr>
          <w:sz w:val="28"/>
          <w:szCs w:val="28"/>
          <w:shd w:val="clear" w:color="auto" w:fill="FFFFFF"/>
        </w:rPr>
        <w:t> </w:t>
      </w:r>
      <w:r w:rsidRPr="00D71E3D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A85059" w:rsidRPr="00D71E3D" w:rsidRDefault="00A85059" w:rsidP="00A85059">
      <w:pPr>
        <w:widowControl/>
        <w:ind w:firstLine="709"/>
        <w:rPr>
          <w:sz w:val="28"/>
          <w:szCs w:val="28"/>
          <w:lang w:val="ru-RU"/>
        </w:rPr>
      </w:pPr>
      <w:r w:rsidRPr="00D71E3D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D71E3D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A85059" w:rsidRPr="00D71E3D" w:rsidRDefault="00A85059" w:rsidP="00A85059">
      <w:pPr>
        <w:widowControl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 приказом </w:t>
      </w:r>
      <w:proofErr w:type="spellStart"/>
      <w:r w:rsidRPr="00D71E3D">
        <w:rPr>
          <w:sz w:val="28"/>
          <w:szCs w:val="28"/>
          <w:lang w:val="ru-RU"/>
        </w:rPr>
        <w:t>Минпросвещения</w:t>
      </w:r>
      <w:proofErr w:type="spellEnd"/>
      <w:r w:rsidRPr="00D71E3D"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 w:rsidRPr="00D71E3D">
        <w:rPr>
          <w:sz w:val="28"/>
          <w:szCs w:val="28"/>
          <w:lang w:val="ru-RU"/>
        </w:rPr>
        <w:t>утвеждении</w:t>
      </w:r>
      <w:proofErr w:type="spellEnd"/>
      <w:r w:rsidRPr="00D71E3D"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A85059" w:rsidRPr="00D71E3D" w:rsidRDefault="00A85059" w:rsidP="00A85059">
      <w:pPr>
        <w:widowControl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приказом </w:t>
      </w:r>
      <w:proofErr w:type="spellStart"/>
      <w:r w:rsidRPr="00D71E3D">
        <w:rPr>
          <w:sz w:val="28"/>
          <w:szCs w:val="28"/>
          <w:lang w:val="ru-RU"/>
        </w:rPr>
        <w:t>Минпросвещения</w:t>
      </w:r>
      <w:proofErr w:type="spellEnd"/>
      <w:r w:rsidRPr="00D71E3D"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 w:rsidRPr="00D71E3D">
        <w:rPr>
          <w:sz w:val="28"/>
          <w:szCs w:val="28"/>
          <w:lang w:val="ru-RU"/>
        </w:rPr>
        <w:t>утвеждении</w:t>
      </w:r>
      <w:proofErr w:type="spellEnd"/>
      <w:r w:rsidRPr="00D71E3D"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A85059" w:rsidRPr="00D71E3D" w:rsidRDefault="00A85059" w:rsidP="00A85059">
      <w:pPr>
        <w:widowControl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приказом </w:t>
      </w:r>
      <w:proofErr w:type="spellStart"/>
      <w:r w:rsidRPr="00D71E3D">
        <w:rPr>
          <w:sz w:val="28"/>
          <w:szCs w:val="28"/>
          <w:lang w:val="ru-RU"/>
        </w:rPr>
        <w:t>Минпросвещения</w:t>
      </w:r>
      <w:proofErr w:type="spellEnd"/>
      <w:r w:rsidRPr="00D71E3D">
        <w:rPr>
          <w:sz w:val="28"/>
          <w:szCs w:val="28"/>
          <w:lang w:val="ru-RU"/>
        </w:rPr>
        <w:t xml:space="preserve"> Российской Федерации № 1014 от 23 ноября 2022 года «Об </w:t>
      </w:r>
      <w:proofErr w:type="spellStart"/>
      <w:r w:rsidRPr="00D71E3D">
        <w:rPr>
          <w:sz w:val="28"/>
          <w:szCs w:val="28"/>
          <w:lang w:val="ru-RU"/>
        </w:rPr>
        <w:t>утвеждении</w:t>
      </w:r>
      <w:proofErr w:type="spellEnd"/>
      <w:r w:rsidRPr="00D71E3D">
        <w:rPr>
          <w:sz w:val="28"/>
          <w:szCs w:val="28"/>
          <w:lang w:val="ru-RU"/>
        </w:rPr>
        <w:t xml:space="preserve"> федеральной образовательной программы среднего общего образования»;</w:t>
      </w:r>
    </w:p>
    <w:p w:rsidR="00A85059" w:rsidRPr="00D71E3D" w:rsidRDefault="00A85059" w:rsidP="00A85059">
      <w:pPr>
        <w:widowControl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приказом </w:t>
      </w:r>
      <w:proofErr w:type="spellStart"/>
      <w:r w:rsidRPr="00D71E3D">
        <w:rPr>
          <w:sz w:val="28"/>
          <w:szCs w:val="28"/>
          <w:lang w:val="ru-RU"/>
        </w:rPr>
        <w:t>Минпросвещения</w:t>
      </w:r>
      <w:proofErr w:type="spellEnd"/>
      <w:r w:rsidRPr="00D71E3D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A85059" w:rsidRPr="00D71E3D" w:rsidRDefault="00A85059" w:rsidP="00A85059">
      <w:pPr>
        <w:widowControl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приказом </w:t>
      </w:r>
      <w:proofErr w:type="spellStart"/>
      <w:r w:rsidRPr="00D71E3D">
        <w:rPr>
          <w:sz w:val="28"/>
          <w:szCs w:val="28"/>
          <w:lang w:val="ru-RU"/>
        </w:rPr>
        <w:t>Минпросвещения</w:t>
      </w:r>
      <w:proofErr w:type="spellEnd"/>
      <w:r w:rsidRPr="00D71E3D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 xml:space="preserve">Программа предназначена для планирования и организации системной </w:t>
      </w:r>
      <w:r w:rsidRPr="00D71E3D">
        <w:rPr>
          <w:color w:val="000000"/>
          <w:sz w:val="28"/>
          <w:szCs w:val="28"/>
          <w:lang w:val="ru-RU"/>
        </w:rPr>
        <w:lastRenderedPageBreak/>
        <w:t>воспитательной деятельности с целью достижения обучающимися личностных результатов образования, определённых ФГОС;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 w:rsidRPr="00D71E3D">
        <w:rPr>
          <w:sz w:val="28"/>
          <w:szCs w:val="28"/>
          <w:lang w:val="ru-RU"/>
        </w:rPr>
        <w:t>, в</w:t>
      </w:r>
      <w:r w:rsidRPr="00D71E3D"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A85059" w:rsidRPr="00D71E3D" w:rsidRDefault="00A85059" w:rsidP="00A85059">
      <w:pPr>
        <w:pStyle w:val="a0"/>
        <w:spacing w:line="240" w:lineRule="auto"/>
        <w:ind w:right="339"/>
        <w:rPr>
          <w:sz w:val="28"/>
          <w:szCs w:val="28"/>
          <w:lang w:val="ru-RU"/>
        </w:rPr>
      </w:pPr>
      <w:r w:rsidRPr="00D71E3D">
        <w:rPr>
          <w:b/>
          <w:sz w:val="28"/>
          <w:szCs w:val="28"/>
          <w:lang w:val="ru-RU"/>
        </w:rPr>
        <w:t xml:space="preserve">Рабочая программа воспитания </w:t>
      </w:r>
      <w:r w:rsidRPr="00D71E3D">
        <w:rPr>
          <w:sz w:val="28"/>
          <w:szCs w:val="28"/>
          <w:lang w:val="ru-RU"/>
        </w:rPr>
        <w:t>реализуется в единстве урочной и внеурочной деятельности,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осуществляемой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организацией,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осуществляющей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образовательную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деятельность,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совместно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семьёй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другими институтами воспитания.</w:t>
      </w:r>
    </w:p>
    <w:p w:rsidR="00A85059" w:rsidRPr="00D71E3D" w:rsidRDefault="00A85059" w:rsidP="00A85059">
      <w:pPr>
        <w:pStyle w:val="a0"/>
        <w:spacing w:line="240" w:lineRule="auto"/>
        <w:ind w:right="344"/>
        <w:rPr>
          <w:sz w:val="28"/>
          <w:szCs w:val="28"/>
          <w:lang w:val="ru-RU"/>
        </w:rPr>
      </w:pPr>
      <w:r w:rsidRPr="00D71E3D">
        <w:rPr>
          <w:b/>
          <w:sz w:val="28"/>
          <w:szCs w:val="28"/>
          <w:lang w:val="ru-RU"/>
        </w:rPr>
        <w:t>Рабочая</w:t>
      </w:r>
      <w:r w:rsidRPr="00D71E3D">
        <w:rPr>
          <w:b/>
          <w:spacing w:val="1"/>
          <w:sz w:val="28"/>
          <w:szCs w:val="28"/>
          <w:lang w:val="ru-RU"/>
        </w:rPr>
        <w:t xml:space="preserve"> </w:t>
      </w:r>
      <w:r w:rsidRPr="00D71E3D">
        <w:rPr>
          <w:b/>
          <w:sz w:val="28"/>
          <w:szCs w:val="28"/>
          <w:lang w:val="ru-RU"/>
        </w:rPr>
        <w:t>программа</w:t>
      </w:r>
      <w:r w:rsidRPr="00D71E3D">
        <w:rPr>
          <w:b/>
          <w:spacing w:val="1"/>
          <w:sz w:val="28"/>
          <w:szCs w:val="28"/>
          <w:lang w:val="ru-RU"/>
        </w:rPr>
        <w:t xml:space="preserve"> </w:t>
      </w:r>
      <w:r w:rsidRPr="00D71E3D">
        <w:rPr>
          <w:b/>
          <w:sz w:val="28"/>
          <w:szCs w:val="28"/>
          <w:lang w:val="ru-RU"/>
        </w:rPr>
        <w:t>воспитания</w:t>
      </w:r>
      <w:r w:rsidRPr="00D71E3D">
        <w:rPr>
          <w:b/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должна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предусматривать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приобщение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обучающихся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к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российским традиционным ценностям, включая культурные ценности своей этнической группы,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правилам</w:t>
      </w:r>
      <w:r w:rsidRPr="00D71E3D">
        <w:rPr>
          <w:spacing w:val="-3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нормам поведения в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российском обществе.</w:t>
      </w:r>
    </w:p>
    <w:p w:rsidR="00A85059" w:rsidRPr="00C06AFE" w:rsidRDefault="00A85059" w:rsidP="00C06AFE">
      <w:pPr>
        <w:pStyle w:val="a0"/>
        <w:spacing w:line="240" w:lineRule="auto"/>
        <w:ind w:right="344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В разработке рабочей программы воспитания и календарного плана воспитательной работы имеют</w:t>
      </w:r>
      <w:r w:rsidRPr="00D71E3D">
        <w:rPr>
          <w:spacing w:val="-57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право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принимать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участие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советы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обучающихся,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советы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родителей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(законных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представителей)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несовершеннолетних обучающихся,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представительные</w:t>
      </w:r>
      <w:r w:rsidRPr="00D71E3D">
        <w:rPr>
          <w:spacing w:val="-3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органы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обучающихся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(при их</w:t>
      </w:r>
      <w:r w:rsidRPr="00D71E3D"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наличии).</w:t>
      </w:r>
    </w:p>
    <w:p w:rsidR="00A85059" w:rsidRPr="00A85059" w:rsidRDefault="00A85059" w:rsidP="00A85059">
      <w:pPr>
        <w:ind w:firstLine="709"/>
        <w:rPr>
          <w:b/>
          <w:sz w:val="36"/>
          <w:szCs w:val="36"/>
          <w:lang w:val="ru-RU"/>
        </w:rPr>
      </w:pPr>
      <w:r w:rsidRPr="00A85059">
        <w:rPr>
          <w:b/>
          <w:sz w:val="36"/>
          <w:szCs w:val="36"/>
          <w:lang w:val="ru-RU"/>
        </w:rPr>
        <w:lastRenderedPageBreak/>
        <w:t xml:space="preserve">Раздел </w:t>
      </w:r>
      <w:r w:rsidRPr="00A85059">
        <w:rPr>
          <w:b/>
          <w:sz w:val="36"/>
          <w:szCs w:val="36"/>
        </w:rPr>
        <w:t>I</w:t>
      </w:r>
      <w:r w:rsidRPr="00A85059">
        <w:rPr>
          <w:b/>
          <w:sz w:val="36"/>
          <w:szCs w:val="36"/>
          <w:lang w:val="ru-RU"/>
        </w:rPr>
        <w:t xml:space="preserve">. Целевой </w:t>
      </w:r>
    </w:p>
    <w:p w:rsidR="00A85059" w:rsidRPr="00D71E3D" w:rsidRDefault="00A85059" w:rsidP="00A85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3D"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85059" w:rsidRPr="00D71E3D" w:rsidRDefault="00A85059" w:rsidP="00A85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3D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85059" w:rsidRPr="00D71E3D" w:rsidRDefault="00A85059" w:rsidP="00A85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3D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A85059" w:rsidRPr="00D71E3D" w:rsidRDefault="00A85059" w:rsidP="00A85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3D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A85059" w:rsidRPr="00D71E3D" w:rsidRDefault="00A85059" w:rsidP="00A85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3D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A85059" w:rsidRPr="00D71E3D" w:rsidRDefault="00A85059" w:rsidP="00A85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3D">
        <w:rPr>
          <w:rFonts w:ascii="Times New Roman" w:hAnsi="Times New Roman" w:cs="Times New Roman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lastRenderedPageBreak/>
        <w:tab/>
      </w:r>
    </w:p>
    <w:p w:rsidR="00A85059" w:rsidRPr="00D71E3D" w:rsidRDefault="00A85059" w:rsidP="00A85059">
      <w:pPr>
        <w:ind w:firstLine="709"/>
        <w:rPr>
          <w:b/>
          <w:color w:val="000000"/>
          <w:sz w:val="28"/>
          <w:szCs w:val="28"/>
          <w:lang w:val="ru-RU"/>
        </w:rPr>
      </w:pPr>
      <w:r w:rsidRPr="00D71E3D">
        <w:rPr>
          <w:b/>
          <w:color w:val="000000"/>
          <w:sz w:val="28"/>
          <w:szCs w:val="28"/>
          <w:lang w:val="ru-RU"/>
        </w:rPr>
        <w:t>1.1. Цели и задачи</w:t>
      </w:r>
    </w:p>
    <w:p w:rsidR="00A85059" w:rsidRPr="00D71E3D" w:rsidRDefault="00A85059" w:rsidP="00A85059">
      <w:pPr>
        <w:pStyle w:val="a0"/>
        <w:spacing w:line="240" w:lineRule="auto"/>
        <w:ind w:right="342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Современный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национальный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идеал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личности,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воспитанной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новой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российской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общеобразовательной школе, – это высоконравственный, творческий, компетентный гражданин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России,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принимающий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судьбу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Отечества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как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свою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личную,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осознающий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ответственность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за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настоящее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будущее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своей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страны,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укорененный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духовных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культурных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традициях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российского народа.</w:t>
      </w:r>
    </w:p>
    <w:p w:rsidR="00A85059" w:rsidRPr="00D71E3D" w:rsidRDefault="00A85059" w:rsidP="00A85059">
      <w:pPr>
        <w:pStyle w:val="a0"/>
        <w:spacing w:line="240" w:lineRule="auto"/>
        <w:ind w:right="344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Исходя из этого воспитательного идеала, а также основываясь на базовых для нашего общества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 xml:space="preserve">ценностях (семья, труд, отечество, природа, мир, знания, культура, здоровье, человек), общая </w:t>
      </w:r>
      <w:r w:rsidRPr="00D71E3D">
        <w:rPr>
          <w:b/>
          <w:i/>
          <w:sz w:val="28"/>
          <w:szCs w:val="28"/>
          <w:lang w:val="ru-RU"/>
        </w:rPr>
        <w:t>цель</w:t>
      </w:r>
      <w:r w:rsidRPr="00D71E3D">
        <w:rPr>
          <w:b/>
          <w:i/>
          <w:spacing w:val="-57"/>
          <w:sz w:val="28"/>
          <w:szCs w:val="28"/>
          <w:lang w:val="ru-RU"/>
        </w:rPr>
        <w:t xml:space="preserve"> </w:t>
      </w:r>
      <w:r w:rsidRPr="00D71E3D">
        <w:rPr>
          <w:b/>
          <w:i/>
          <w:sz w:val="28"/>
          <w:szCs w:val="28"/>
          <w:lang w:val="ru-RU"/>
        </w:rPr>
        <w:t>воспитания</w:t>
      </w:r>
      <w:r w:rsidRPr="00D71E3D">
        <w:rPr>
          <w:b/>
          <w:i/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школе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– личностное развитие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школьников,</w:t>
      </w:r>
      <w:r w:rsidRPr="00D71E3D">
        <w:rPr>
          <w:spacing w:val="-2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проявляющееся: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5"/>
        </w:numPr>
        <w:tabs>
          <w:tab w:val="left" w:pos="466"/>
        </w:tabs>
        <w:suppressAutoHyphens w:val="0"/>
        <w:autoSpaceDE w:val="0"/>
        <w:autoSpaceDN w:val="0"/>
        <w:ind w:right="344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в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усвоении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ими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знаний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основных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норм,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которые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общество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выработало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на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основе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этих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ценностей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(т.е. в усвоении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ими социально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значимых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знаний);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5"/>
        </w:numPr>
        <w:tabs>
          <w:tab w:val="left" w:pos="420"/>
        </w:tabs>
        <w:suppressAutoHyphens w:val="0"/>
        <w:autoSpaceDE w:val="0"/>
        <w:autoSpaceDN w:val="0"/>
        <w:ind w:right="342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в развитии их позитивных отношений к этим общественным ценностям (т.е. в развитии их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социально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значимых отношений);</w:t>
      </w:r>
    </w:p>
    <w:p w:rsidR="00A85059" w:rsidRDefault="00A85059" w:rsidP="00A85059">
      <w:pPr>
        <w:pStyle w:val="a5"/>
        <w:widowControl w:val="0"/>
        <w:numPr>
          <w:ilvl w:val="0"/>
          <w:numId w:val="5"/>
        </w:numPr>
        <w:tabs>
          <w:tab w:val="left" w:pos="408"/>
        </w:tabs>
        <w:suppressAutoHyphens w:val="0"/>
        <w:autoSpaceDE w:val="0"/>
        <w:autoSpaceDN w:val="0"/>
        <w:ind w:right="342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в приобретении ими соответствующего этим ценностям опыта поведения, опыта применения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сформированных знаний и отношений на практике (т.е. в приобретении ими опыта осуществления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социально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значимых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дел).</w:t>
      </w:r>
    </w:p>
    <w:p w:rsidR="00A85059" w:rsidRPr="00883F57" w:rsidRDefault="00A85059" w:rsidP="00A85059">
      <w:pPr>
        <w:pStyle w:val="a5"/>
        <w:widowControl w:val="0"/>
        <w:tabs>
          <w:tab w:val="left" w:pos="408"/>
        </w:tabs>
        <w:suppressAutoHyphens w:val="0"/>
        <w:autoSpaceDE w:val="0"/>
        <w:autoSpaceDN w:val="0"/>
        <w:ind w:left="112" w:right="342"/>
        <w:rPr>
          <w:rFonts w:ascii="Times New Roman" w:hAnsi="Times New Roman"/>
          <w:sz w:val="28"/>
          <w:szCs w:val="28"/>
        </w:rPr>
      </w:pPr>
    </w:p>
    <w:p w:rsidR="00A85059" w:rsidRPr="00D71E3D" w:rsidRDefault="00A85059" w:rsidP="00A85059">
      <w:pPr>
        <w:ind w:left="112" w:right="340"/>
        <w:rPr>
          <w:b/>
          <w:i/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Конкретизация общей цели воспитания применительно к возрастным особенностям школьников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 xml:space="preserve">позволяет выделить в ней следующие целевые </w:t>
      </w:r>
      <w:r w:rsidRPr="00D71E3D">
        <w:rPr>
          <w:b/>
          <w:i/>
          <w:sz w:val="28"/>
          <w:szCs w:val="28"/>
          <w:lang w:val="ru-RU"/>
        </w:rPr>
        <w:t>приоритеты, соответствующие двум уровням</w:t>
      </w:r>
      <w:r w:rsidRPr="00D71E3D">
        <w:rPr>
          <w:b/>
          <w:i/>
          <w:spacing w:val="1"/>
          <w:sz w:val="28"/>
          <w:szCs w:val="28"/>
          <w:lang w:val="ru-RU"/>
        </w:rPr>
        <w:t xml:space="preserve"> </w:t>
      </w:r>
      <w:r w:rsidRPr="00D71E3D">
        <w:rPr>
          <w:b/>
          <w:i/>
          <w:sz w:val="28"/>
          <w:szCs w:val="28"/>
          <w:lang w:val="ru-RU"/>
        </w:rPr>
        <w:t>общего</w:t>
      </w:r>
      <w:r w:rsidRPr="00D71E3D">
        <w:rPr>
          <w:b/>
          <w:i/>
          <w:spacing w:val="-1"/>
          <w:sz w:val="28"/>
          <w:szCs w:val="28"/>
          <w:lang w:val="ru-RU"/>
        </w:rPr>
        <w:t xml:space="preserve"> </w:t>
      </w:r>
      <w:r w:rsidRPr="00D71E3D">
        <w:rPr>
          <w:b/>
          <w:i/>
          <w:sz w:val="28"/>
          <w:szCs w:val="28"/>
          <w:lang w:val="ru-RU"/>
        </w:rPr>
        <w:t>образования: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4"/>
        </w:numPr>
        <w:tabs>
          <w:tab w:val="left" w:pos="382"/>
        </w:tabs>
        <w:suppressAutoHyphens w:val="0"/>
        <w:autoSpaceDE w:val="0"/>
        <w:autoSpaceDN w:val="0"/>
        <w:ind w:right="340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В воспитании детей младшего школьного возраста (</w:t>
      </w:r>
      <w:r w:rsidRPr="00D71E3D">
        <w:rPr>
          <w:rFonts w:ascii="Times New Roman" w:hAnsi="Times New Roman"/>
          <w:b/>
          <w:i/>
          <w:sz w:val="28"/>
          <w:szCs w:val="28"/>
        </w:rPr>
        <w:t>уровень начального общего образования</w:t>
      </w:r>
      <w:r w:rsidRPr="00D71E3D">
        <w:rPr>
          <w:rFonts w:ascii="Times New Roman" w:hAnsi="Times New Roman"/>
          <w:sz w:val="28"/>
          <w:szCs w:val="28"/>
        </w:rPr>
        <w:t>)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таким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целевым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приоритетом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является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создание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благоприятных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условий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для</w:t>
      </w:r>
      <w:r w:rsidRPr="00D71E3D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усвоения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школьниками социально значимых знаний – знаний основных норм и традиций того общества, в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котором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они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живут.</w:t>
      </w:r>
    </w:p>
    <w:p w:rsidR="00A85059" w:rsidRPr="00D71E3D" w:rsidRDefault="00A85059" w:rsidP="00A85059">
      <w:pPr>
        <w:pStyle w:val="a0"/>
        <w:spacing w:line="240" w:lineRule="auto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К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наиболее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важным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из</w:t>
      </w:r>
      <w:r w:rsidRPr="00D71E3D">
        <w:rPr>
          <w:spacing w:val="-3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них относятся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следующие: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363"/>
        </w:tabs>
        <w:suppressAutoHyphens w:val="0"/>
        <w:autoSpaceDE w:val="0"/>
        <w:autoSpaceDN w:val="0"/>
        <w:ind w:right="341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быть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любящим,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послушным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отзывчивым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сыном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(дочерью),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братом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(сестрой),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внуком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(внучкой); уважать старших и заботиться о младших членах семьи; выполнять посильную для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ребёнка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домашнюю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работу, помогая старшим;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74"/>
        </w:tabs>
        <w:suppressAutoHyphens w:val="0"/>
        <w:autoSpaceDE w:val="0"/>
        <w:autoSpaceDN w:val="0"/>
        <w:ind w:right="342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быть трудолюбивым, следуя принципу «делу — время, потехе — час» как в учебных занятиях,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так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домашних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делах, доводить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начатое дело</w:t>
      </w:r>
      <w:r w:rsidRPr="00D71E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до конца;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52"/>
        </w:tabs>
        <w:suppressAutoHyphens w:val="0"/>
        <w:autoSpaceDE w:val="0"/>
        <w:autoSpaceDN w:val="0"/>
        <w:ind w:left="252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знать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любить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свою</w:t>
      </w:r>
      <w:r w:rsidRPr="00D71E3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Родину</w:t>
      </w:r>
      <w:r w:rsidRPr="00D71E3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–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свой родной дом,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двор, улицу, город,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село,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свою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страну;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60"/>
        </w:tabs>
        <w:suppressAutoHyphens w:val="0"/>
        <w:autoSpaceDE w:val="0"/>
        <w:autoSpaceDN w:val="0"/>
        <w:ind w:right="339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беречь и охранять природу (ухаживать за комнатными растениями в классе или дома, заботиться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своих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домашних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питомцах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возможности,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бездомных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животных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своем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дворе;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 xml:space="preserve">подкармливать птиц </w:t>
      </w:r>
      <w:r w:rsidRPr="00D71E3D">
        <w:rPr>
          <w:rFonts w:ascii="Times New Roman" w:hAnsi="Times New Roman"/>
          <w:sz w:val="28"/>
          <w:szCs w:val="28"/>
        </w:rPr>
        <w:lastRenderedPageBreak/>
        <w:t>в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морозные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зимы;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не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засорять бытовым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мусором улицы,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леса,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водоёмы);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303"/>
        </w:tabs>
        <w:suppressAutoHyphens w:val="0"/>
        <w:autoSpaceDE w:val="0"/>
        <w:autoSpaceDN w:val="0"/>
        <w:ind w:right="342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проявлять миролюбие — не затевать конфликтов и стремиться решать спорные вопросы, не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прибегая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 силе;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52"/>
        </w:tabs>
        <w:suppressAutoHyphens w:val="0"/>
        <w:autoSpaceDE w:val="0"/>
        <w:autoSpaceDN w:val="0"/>
        <w:ind w:left="252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стремиться узнавать что-то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новое, проявлять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любознательность,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ценить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знания;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52"/>
        </w:tabs>
        <w:suppressAutoHyphens w:val="0"/>
        <w:autoSpaceDE w:val="0"/>
        <w:autoSpaceDN w:val="0"/>
        <w:ind w:left="252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быть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вежливым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опрятным,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скромным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приветливым;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52"/>
        </w:tabs>
        <w:suppressAutoHyphens w:val="0"/>
        <w:autoSpaceDE w:val="0"/>
        <w:autoSpaceDN w:val="0"/>
        <w:ind w:left="252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соблюдать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правила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личной гигиены,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режим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дня,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вести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здоровый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образ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жизни;</w:t>
      </w:r>
    </w:p>
    <w:p w:rsidR="00A85059" w:rsidRPr="000D2B87" w:rsidRDefault="00A85059" w:rsidP="00A85059">
      <w:pPr>
        <w:tabs>
          <w:tab w:val="left" w:pos="327"/>
        </w:tabs>
        <w:suppressAutoHyphens w:val="0"/>
        <w:autoSpaceDE w:val="0"/>
        <w:autoSpaceDN w:val="0"/>
        <w:spacing w:before="66"/>
        <w:ind w:right="341"/>
        <w:rPr>
          <w:sz w:val="28"/>
          <w:szCs w:val="28"/>
          <w:lang w:val="ru-RU"/>
        </w:rPr>
      </w:pPr>
      <w:r w:rsidRPr="000D2B87">
        <w:rPr>
          <w:sz w:val="28"/>
          <w:szCs w:val="28"/>
          <w:lang w:val="ru-RU"/>
        </w:rPr>
        <w:t>уметь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сопереживать,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проявлять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сострадание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к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попавшим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в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беду;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стремиться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устанавливать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хорошие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отношения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с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другими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людьми;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уметь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прощать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обиды,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защищать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слабых,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по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мере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возможности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помогать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нуждающимся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в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этом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людям;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уважительно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относиться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к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людям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иной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национальной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или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религиозной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принадлежности,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иного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имущественного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положения,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людям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с</w:t>
      </w:r>
      <w:r w:rsidRPr="000D2B87">
        <w:rPr>
          <w:spacing w:val="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ограниченными</w:t>
      </w:r>
      <w:r w:rsidRPr="000D2B87">
        <w:rPr>
          <w:spacing w:val="-1"/>
          <w:sz w:val="28"/>
          <w:szCs w:val="28"/>
          <w:lang w:val="ru-RU"/>
        </w:rPr>
        <w:t xml:space="preserve"> </w:t>
      </w:r>
      <w:r w:rsidRPr="000D2B87">
        <w:rPr>
          <w:sz w:val="28"/>
          <w:szCs w:val="28"/>
          <w:lang w:val="ru-RU"/>
        </w:rPr>
        <w:t>возможностями здоровья;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76"/>
        </w:tabs>
        <w:suppressAutoHyphens w:val="0"/>
        <w:autoSpaceDE w:val="0"/>
        <w:autoSpaceDN w:val="0"/>
        <w:ind w:right="341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быть уверенным в себе, открытым и общительным, не стесняться быть в чём-то непохожим на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других ребят; уметь ставить перед собой цели и проявлять инициативу, отстаивать своё мнение 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действовать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самостоятельно, без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помощи старших.</w:t>
      </w:r>
    </w:p>
    <w:p w:rsidR="00A85059" w:rsidRPr="00D71E3D" w:rsidRDefault="00A85059" w:rsidP="00A85059">
      <w:pPr>
        <w:pStyle w:val="a0"/>
        <w:spacing w:line="240" w:lineRule="auto"/>
        <w:ind w:right="342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Знание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младшим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школьником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данных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социальных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норм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традиций,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понимание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важности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следования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им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имеет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особое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значение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для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ребенка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этого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возраста,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поскольку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облегчает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его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вхождение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</w:t>
      </w:r>
      <w:r w:rsidRPr="00D71E3D">
        <w:rPr>
          <w:spacing w:val="-2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широкий социальный мир, в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открывающуюся ему</w:t>
      </w:r>
      <w:r w:rsidRPr="00D71E3D">
        <w:rPr>
          <w:spacing w:val="-3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систему</w:t>
      </w:r>
      <w:r w:rsidRPr="00D71E3D">
        <w:rPr>
          <w:spacing w:val="-5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общественных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отношений.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4"/>
        </w:numPr>
        <w:tabs>
          <w:tab w:val="left" w:pos="396"/>
        </w:tabs>
        <w:suppressAutoHyphens w:val="0"/>
        <w:autoSpaceDE w:val="0"/>
        <w:autoSpaceDN w:val="0"/>
        <w:ind w:right="342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В воспитании детей подросткового возраста (</w:t>
      </w:r>
      <w:r w:rsidRPr="00D71E3D">
        <w:rPr>
          <w:rFonts w:ascii="Times New Roman" w:hAnsi="Times New Roman"/>
          <w:b/>
          <w:i/>
          <w:sz w:val="28"/>
          <w:szCs w:val="28"/>
        </w:rPr>
        <w:t>уровень основного общего образования</w:t>
      </w:r>
      <w:r w:rsidRPr="00D71E3D">
        <w:rPr>
          <w:rFonts w:ascii="Times New Roman" w:hAnsi="Times New Roman"/>
          <w:sz w:val="28"/>
          <w:szCs w:val="28"/>
        </w:rPr>
        <w:t>) таким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приоритетом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является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создание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благоприятных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условий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для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развития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социально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значимых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отношений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школьников,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прежде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всего,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ценностных</w:t>
      </w:r>
      <w:r w:rsidRPr="00D71E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отношений: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52"/>
        </w:tabs>
        <w:suppressAutoHyphens w:val="0"/>
        <w:autoSpaceDE w:val="0"/>
        <w:autoSpaceDN w:val="0"/>
        <w:ind w:left="252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семье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как главной опоре в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жизни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человека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источнику</w:t>
      </w:r>
      <w:r w:rsidRPr="00D71E3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его счастья;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315"/>
        </w:tabs>
        <w:suppressAutoHyphens w:val="0"/>
        <w:autoSpaceDE w:val="0"/>
        <w:autoSpaceDN w:val="0"/>
        <w:ind w:right="344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труду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как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основному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способу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достижения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жизненного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благополучия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человека,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залогу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его</w:t>
      </w:r>
      <w:r w:rsidRPr="00D71E3D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успешного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профессионального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самоопределения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 ощущения</w:t>
      </w:r>
      <w:r w:rsidRPr="00D71E3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уверенности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завтрашнем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дне;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57"/>
        </w:tabs>
        <w:suppressAutoHyphens w:val="0"/>
        <w:autoSpaceDE w:val="0"/>
        <w:autoSpaceDN w:val="0"/>
        <w:ind w:right="340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 своему отечеству, своей малой и большой Родине как месту, в котором человек вырос и познал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первые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радости 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неудачи,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которая завещана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ему</w:t>
      </w:r>
      <w:r w:rsidRPr="00D71E3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предками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 которую</w:t>
      </w:r>
      <w:r w:rsidRPr="00D71E3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нужно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оберегать;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300"/>
        </w:tabs>
        <w:suppressAutoHyphens w:val="0"/>
        <w:autoSpaceDE w:val="0"/>
        <w:autoSpaceDN w:val="0"/>
        <w:ind w:right="345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 природе как источнику жизни на Земле, основе самого ее существования, нуждающейся в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защите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постоянном внимании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 стороны человека;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380"/>
        </w:tabs>
        <w:suppressAutoHyphens w:val="0"/>
        <w:autoSpaceDE w:val="0"/>
        <w:autoSpaceDN w:val="0"/>
        <w:ind w:right="342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миру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как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главному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принципу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человеческого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общежития,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условию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крепкой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дружбы,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налаживания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отношений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коллегами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работе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будущем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создания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благоприятного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микроклимата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своей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собственной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семье;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67"/>
        </w:tabs>
        <w:suppressAutoHyphens w:val="0"/>
        <w:autoSpaceDE w:val="0"/>
        <w:autoSpaceDN w:val="0"/>
        <w:ind w:right="338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 знаниям как интеллектуальному ресурсу, обеспечивающему будущее человека, как результату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кропотливого,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но</w:t>
      </w:r>
      <w:r w:rsidRPr="00D71E3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увлекательного</w:t>
      </w:r>
      <w:r w:rsidRPr="00D71E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учебного труда;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336"/>
        </w:tabs>
        <w:suppressAutoHyphens w:val="0"/>
        <w:autoSpaceDE w:val="0"/>
        <w:autoSpaceDN w:val="0"/>
        <w:ind w:right="343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культуре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как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духовному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богатству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общества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важному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условию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ощущения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человеком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 xml:space="preserve">полноты проживаемой жизни, которое дают ему </w:t>
      </w:r>
      <w:r w:rsidRPr="00D71E3D">
        <w:rPr>
          <w:rFonts w:ascii="Times New Roman" w:hAnsi="Times New Roman"/>
          <w:sz w:val="28"/>
          <w:szCs w:val="28"/>
        </w:rPr>
        <w:lastRenderedPageBreak/>
        <w:t>чтение, музыка,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искусство, театр, творческое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самовыражение;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348"/>
        </w:tabs>
        <w:suppressAutoHyphens w:val="0"/>
        <w:autoSpaceDE w:val="0"/>
        <w:autoSpaceDN w:val="0"/>
        <w:ind w:right="343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здоровью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как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залогу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долгой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активной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жизни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человека,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его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хорошего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настроения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оптимистичного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взгляда на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мир;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269"/>
        </w:tabs>
        <w:suppressAutoHyphens w:val="0"/>
        <w:autoSpaceDE w:val="0"/>
        <w:autoSpaceDN w:val="0"/>
        <w:ind w:right="340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 окружающим людям как безусловной и абсолютной ценности, как равноправным социальным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 xml:space="preserve">партнерам, с которыми необходимо выстраивать доброжелательные и </w:t>
      </w:r>
      <w:proofErr w:type="spellStart"/>
      <w:r w:rsidRPr="00D71E3D">
        <w:rPr>
          <w:rFonts w:ascii="Times New Roman" w:hAnsi="Times New Roman"/>
          <w:sz w:val="28"/>
          <w:szCs w:val="28"/>
        </w:rPr>
        <w:t>взаимоподдерживающие</w:t>
      </w:r>
      <w:proofErr w:type="spellEnd"/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отношения,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дающие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человеку</w:t>
      </w:r>
      <w:r w:rsidRPr="00D71E3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радость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общения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позволяющие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избегать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чувства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одиночества;</w:t>
      </w:r>
    </w:p>
    <w:p w:rsidR="00A85059" w:rsidRPr="00D71E3D" w:rsidRDefault="00A85059" w:rsidP="00A85059">
      <w:pPr>
        <w:pStyle w:val="a5"/>
        <w:widowControl w:val="0"/>
        <w:numPr>
          <w:ilvl w:val="0"/>
          <w:numId w:val="3"/>
        </w:numPr>
        <w:tabs>
          <w:tab w:val="left" w:pos="365"/>
        </w:tabs>
        <w:suppressAutoHyphens w:val="0"/>
        <w:autoSpaceDE w:val="0"/>
        <w:autoSpaceDN w:val="0"/>
        <w:ind w:right="342" w:firstLine="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самим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себе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как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хозяевам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своей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судьбы,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самоопределяющимся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71E3D"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личностям,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отвечающим за свое собственное будущее.</w:t>
      </w:r>
    </w:p>
    <w:p w:rsidR="00A85059" w:rsidRPr="00D71E3D" w:rsidRDefault="00A85059" w:rsidP="00A85059">
      <w:pPr>
        <w:pStyle w:val="a0"/>
        <w:spacing w:line="240" w:lineRule="auto"/>
        <w:ind w:right="338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Выделение данного приоритета в воспитании школьников, обучающихся на ступени основного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общего образования, связано с особенностями детей подросткового возраста: с их стремлением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утвердить себя как личность в системе отношений, свойственных взрослому миру. В этом возрасте</w:t>
      </w:r>
      <w:r w:rsidRPr="00D71E3D">
        <w:rPr>
          <w:spacing w:val="-57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особую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значимость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для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детей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приобретает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становление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собственной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жизненной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позиции,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собственных ценностных ориентаций. Подростковый возраст – наиболее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удачный возраст для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развития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социально</w:t>
      </w:r>
      <w:r w:rsidRPr="00D71E3D">
        <w:rPr>
          <w:spacing w:val="-3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значимых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отношений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школьников.</w:t>
      </w:r>
    </w:p>
    <w:p w:rsidR="00A85059" w:rsidRPr="00D71E3D" w:rsidRDefault="00A85059" w:rsidP="00A85059">
      <w:pPr>
        <w:ind w:left="112" w:right="342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Выделение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общей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цели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воспитания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целевых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приоритетов,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связанных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возрастными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 xml:space="preserve">особенностями воспитанников, </w:t>
      </w:r>
      <w:r w:rsidRPr="00D71E3D">
        <w:rPr>
          <w:b/>
          <w:i/>
          <w:sz w:val="28"/>
          <w:szCs w:val="28"/>
          <w:lang w:val="ru-RU"/>
        </w:rPr>
        <w:t>не означает игнорирования других составляющих общей цели</w:t>
      </w:r>
      <w:r w:rsidRPr="00D71E3D">
        <w:rPr>
          <w:b/>
          <w:i/>
          <w:spacing w:val="1"/>
          <w:sz w:val="28"/>
          <w:szCs w:val="28"/>
          <w:lang w:val="ru-RU"/>
        </w:rPr>
        <w:t xml:space="preserve"> </w:t>
      </w:r>
      <w:r w:rsidRPr="00D71E3D">
        <w:rPr>
          <w:b/>
          <w:i/>
          <w:sz w:val="28"/>
          <w:szCs w:val="28"/>
          <w:lang w:val="ru-RU"/>
        </w:rPr>
        <w:t>воспитания</w:t>
      </w:r>
      <w:r w:rsidRPr="00D71E3D">
        <w:rPr>
          <w:sz w:val="28"/>
          <w:szCs w:val="28"/>
          <w:lang w:val="ru-RU"/>
        </w:rPr>
        <w:t>. Приоритет — это то, чему педагогам, работающим со школьниками конкретной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возрастной категории,</w:t>
      </w:r>
      <w:r w:rsidRPr="00D71E3D">
        <w:rPr>
          <w:spacing w:val="-4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предстоит</w:t>
      </w:r>
      <w:r w:rsidRPr="00D71E3D">
        <w:rPr>
          <w:spacing w:val="2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уделять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первостепенное,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но</w:t>
      </w:r>
      <w:r w:rsidRPr="00D71E3D">
        <w:rPr>
          <w:spacing w:val="-2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не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единственное внимание.</w:t>
      </w:r>
    </w:p>
    <w:p w:rsidR="00A85059" w:rsidRDefault="00A85059" w:rsidP="00A85059">
      <w:pPr>
        <w:pStyle w:val="a0"/>
        <w:spacing w:line="240" w:lineRule="auto"/>
        <w:rPr>
          <w:sz w:val="28"/>
          <w:szCs w:val="28"/>
          <w:lang w:val="ru-RU"/>
        </w:rPr>
      </w:pPr>
    </w:p>
    <w:p w:rsidR="00A85059" w:rsidRPr="00D71E3D" w:rsidRDefault="00A85059" w:rsidP="00A85059">
      <w:pPr>
        <w:pStyle w:val="a0"/>
        <w:spacing w:line="240" w:lineRule="auto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Достижению</w:t>
      </w:r>
      <w:r w:rsidRPr="00D71E3D">
        <w:rPr>
          <w:spacing w:val="36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поставленной</w:t>
      </w:r>
      <w:r w:rsidRPr="00D71E3D">
        <w:rPr>
          <w:spacing w:val="36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цели</w:t>
      </w:r>
      <w:r w:rsidRPr="00D71E3D">
        <w:rPr>
          <w:spacing w:val="38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воспитания</w:t>
      </w:r>
      <w:r w:rsidRPr="00D71E3D">
        <w:rPr>
          <w:spacing w:val="36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школьников</w:t>
      </w:r>
      <w:r w:rsidRPr="00D71E3D">
        <w:rPr>
          <w:spacing w:val="37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способствует</w:t>
      </w:r>
      <w:r w:rsidRPr="00D71E3D">
        <w:rPr>
          <w:spacing w:val="37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решение</w:t>
      </w:r>
      <w:r w:rsidRPr="00D71E3D">
        <w:rPr>
          <w:spacing w:val="36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следующих</w:t>
      </w:r>
      <w:r w:rsidRPr="00D71E3D">
        <w:rPr>
          <w:spacing w:val="-57"/>
          <w:sz w:val="28"/>
          <w:szCs w:val="28"/>
          <w:lang w:val="ru-RU"/>
        </w:rPr>
        <w:t xml:space="preserve"> </w:t>
      </w:r>
      <w:r w:rsidRPr="00D71E3D">
        <w:rPr>
          <w:b/>
          <w:i/>
          <w:sz w:val="28"/>
          <w:szCs w:val="28"/>
          <w:lang w:val="ru-RU"/>
        </w:rPr>
        <w:t>основных</w:t>
      </w:r>
      <w:r w:rsidRPr="00D71E3D">
        <w:rPr>
          <w:b/>
          <w:i/>
          <w:spacing w:val="-2"/>
          <w:sz w:val="28"/>
          <w:szCs w:val="28"/>
          <w:lang w:val="ru-RU"/>
        </w:rPr>
        <w:t xml:space="preserve"> </w:t>
      </w:r>
      <w:r w:rsidRPr="00D71E3D">
        <w:rPr>
          <w:b/>
          <w:i/>
          <w:sz w:val="28"/>
          <w:szCs w:val="28"/>
          <w:lang w:val="ru-RU"/>
        </w:rPr>
        <w:t>задач</w:t>
      </w:r>
      <w:r w:rsidRPr="00D71E3D">
        <w:rPr>
          <w:sz w:val="28"/>
          <w:szCs w:val="28"/>
          <w:lang w:val="ru-RU"/>
        </w:rPr>
        <w:t>:</w:t>
      </w: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3"/>
        <w:ind w:left="679" w:right="8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A85059" w:rsidRPr="00C06AFE">
        <w:rPr>
          <w:sz w:val="28"/>
          <w:szCs w:val="28"/>
          <w:lang w:val="ru-RU"/>
        </w:rPr>
        <w:t>реализовывать воспитательные возможности общешкольных ключевых дел,</w:t>
      </w:r>
      <w:r w:rsidR="00A85059" w:rsidRPr="00C06AFE">
        <w:rPr>
          <w:spacing w:val="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поддерживать традиции их коллективного планирования, организации, проведения и</w:t>
      </w:r>
      <w:r w:rsidR="00A85059" w:rsidRPr="00C06AFE">
        <w:rPr>
          <w:spacing w:val="-57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анализа</w:t>
      </w:r>
      <w:r w:rsidR="00A85059" w:rsidRPr="00C06AFE">
        <w:rPr>
          <w:spacing w:val="-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в</w:t>
      </w:r>
      <w:r w:rsidR="00A85059" w:rsidRPr="00C06AFE">
        <w:rPr>
          <w:spacing w:val="-2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школьном сообществе;</w:t>
      </w:r>
    </w:p>
    <w:p w:rsidR="00A85059" w:rsidRDefault="00A85059" w:rsidP="00C06AFE">
      <w:pPr>
        <w:rPr>
          <w:sz w:val="28"/>
          <w:szCs w:val="28"/>
          <w:lang w:val="ru-RU"/>
        </w:rPr>
      </w:pP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68"/>
        <w:ind w:left="679" w:right="17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A85059" w:rsidRPr="00C06AFE">
        <w:rPr>
          <w:sz w:val="28"/>
          <w:szCs w:val="28"/>
          <w:lang w:val="ru-RU"/>
        </w:rPr>
        <w:t>реализовывать потенциал классного руководства в воспитании школьников,</w:t>
      </w:r>
      <w:r w:rsidR="00A85059" w:rsidRPr="00C06AFE">
        <w:rPr>
          <w:spacing w:val="-57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поддерживать</w:t>
      </w:r>
      <w:r w:rsidR="00A85059" w:rsidRPr="00C06AFE">
        <w:rPr>
          <w:spacing w:val="-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активное</w:t>
      </w:r>
      <w:r w:rsidR="00A85059" w:rsidRPr="00C06AFE">
        <w:rPr>
          <w:spacing w:val="2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участие классных</w:t>
      </w:r>
      <w:r w:rsidR="00A85059" w:rsidRPr="00C06AFE">
        <w:rPr>
          <w:spacing w:val="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сообществ в</w:t>
      </w:r>
      <w:r w:rsidR="00A85059" w:rsidRPr="00C06AFE">
        <w:rPr>
          <w:spacing w:val="-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жизни школы;</w:t>
      </w: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198"/>
        <w:ind w:left="679" w:right="9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A85059" w:rsidRPr="00C06AFE">
        <w:rPr>
          <w:sz w:val="28"/>
          <w:szCs w:val="28"/>
          <w:lang w:val="ru-RU"/>
        </w:rPr>
        <w:t>вовлекать школьников в кружки, секции, клубы, студии и иные объединения,</w:t>
      </w:r>
      <w:r w:rsidR="00A85059" w:rsidRPr="00C06AFE">
        <w:rPr>
          <w:spacing w:val="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работающие по школьным программам внеурочной деятельности, реализовывать их</w:t>
      </w:r>
      <w:r w:rsidR="00A85059" w:rsidRPr="00C06AFE">
        <w:rPr>
          <w:spacing w:val="-57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воспитательные</w:t>
      </w:r>
      <w:r w:rsidR="00A85059" w:rsidRPr="00C06AFE">
        <w:rPr>
          <w:spacing w:val="-3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возможности;</w:t>
      </w: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200"/>
        <w:ind w:left="679" w:right="14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A85059" w:rsidRPr="00C06AFE">
        <w:rPr>
          <w:sz w:val="28"/>
          <w:szCs w:val="28"/>
          <w:lang w:val="ru-RU"/>
        </w:rPr>
        <w:t xml:space="preserve">использовать в воспитании детей возможности школьного </w:t>
      </w:r>
      <w:r w:rsidR="00A85059" w:rsidRPr="00C06AFE">
        <w:rPr>
          <w:sz w:val="28"/>
          <w:szCs w:val="28"/>
          <w:lang w:val="ru-RU"/>
        </w:rPr>
        <w:lastRenderedPageBreak/>
        <w:t>урока, поддерживать</w:t>
      </w:r>
      <w:r w:rsidR="00A85059" w:rsidRPr="00C06AFE">
        <w:rPr>
          <w:spacing w:val="-57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использование</w:t>
      </w:r>
      <w:r w:rsidR="00A85059" w:rsidRPr="00C06AFE">
        <w:rPr>
          <w:spacing w:val="-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на уроках</w:t>
      </w:r>
      <w:r w:rsidR="00A85059" w:rsidRPr="00C06AFE">
        <w:rPr>
          <w:spacing w:val="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интерактивных</w:t>
      </w:r>
      <w:r w:rsidR="00A85059" w:rsidRPr="00C06AFE">
        <w:rPr>
          <w:spacing w:val="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форм</w:t>
      </w:r>
      <w:r w:rsidR="00A85059" w:rsidRPr="00C06AFE">
        <w:rPr>
          <w:spacing w:val="-4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занятий</w:t>
      </w:r>
      <w:r w:rsidR="00A85059" w:rsidRPr="00C06AFE">
        <w:rPr>
          <w:spacing w:val="-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с</w:t>
      </w:r>
      <w:r w:rsidR="00A85059" w:rsidRPr="00C06AFE">
        <w:rPr>
          <w:spacing w:val="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учащимися;</w:t>
      </w: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195"/>
        <w:ind w:left="679" w:right="37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A85059" w:rsidRPr="00C06AFE">
        <w:rPr>
          <w:sz w:val="28"/>
          <w:szCs w:val="28"/>
          <w:lang w:val="ru-RU"/>
        </w:rPr>
        <w:t>инициировать и поддерживать ученическое самоуправление – как на уровне школы, так и</w:t>
      </w:r>
      <w:r w:rsidR="00A85059" w:rsidRPr="00C06AFE">
        <w:rPr>
          <w:spacing w:val="-57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на уровне классных</w:t>
      </w:r>
      <w:r w:rsidR="00A85059" w:rsidRPr="00C06AFE">
        <w:rPr>
          <w:spacing w:val="2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сообществ;</w:t>
      </w: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201"/>
        <w:ind w:left="679" w:right="723"/>
        <w:rPr>
          <w:sz w:val="28"/>
          <w:szCs w:val="28"/>
          <w:lang w:val="ru-RU"/>
        </w:rPr>
      </w:pPr>
      <w:r w:rsidRPr="00C06AFE">
        <w:rPr>
          <w:sz w:val="28"/>
          <w:szCs w:val="28"/>
          <w:lang w:val="ru-RU"/>
        </w:rPr>
        <w:t>6)</w:t>
      </w:r>
      <w:r w:rsidR="00A85059" w:rsidRPr="00C06AFE">
        <w:rPr>
          <w:sz w:val="28"/>
          <w:szCs w:val="28"/>
          <w:lang w:val="ru-RU"/>
        </w:rPr>
        <w:t xml:space="preserve">поддерживать деятельность функционирующих на базе школы </w:t>
      </w:r>
      <w:r>
        <w:rPr>
          <w:sz w:val="28"/>
          <w:szCs w:val="28"/>
          <w:lang w:val="ru-RU"/>
        </w:rPr>
        <w:t xml:space="preserve">              </w:t>
      </w:r>
      <w:r w:rsidR="00A85059" w:rsidRPr="00C06AFE">
        <w:rPr>
          <w:sz w:val="28"/>
          <w:szCs w:val="28"/>
          <w:lang w:val="ru-RU"/>
        </w:rPr>
        <w:t>детских общественных</w:t>
      </w:r>
      <w:r w:rsidR="00A85059" w:rsidRPr="00C06AFE">
        <w:rPr>
          <w:spacing w:val="-57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объединений</w:t>
      </w:r>
      <w:r w:rsidR="00A85059" w:rsidRPr="00C06AFE">
        <w:rPr>
          <w:spacing w:val="-2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и организаций;</w:t>
      </w: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200"/>
        <w:ind w:left="679" w:right="8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r w:rsidR="00A85059" w:rsidRPr="00C06AFE">
        <w:rPr>
          <w:sz w:val="28"/>
          <w:szCs w:val="28"/>
          <w:lang w:val="ru-RU"/>
        </w:rPr>
        <w:t>организовывать для школьников экскурсии, экспедиции, походы и реализовывать их</w:t>
      </w:r>
      <w:r w:rsidR="00A85059" w:rsidRPr="00C06AFE">
        <w:rPr>
          <w:spacing w:val="-57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воспитательный</w:t>
      </w:r>
      <w:r w:rsidR="00A85059" w:rsidRPr="00C06AFE">
        <w:rPr>
          <w:spacing w:val="-3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потенциал;</w:t>
      </w: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201"/>
        <w:ind w:left="6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</w:t>
      </w:r>
      <w:r w:rsidR="00A85059" w:rsidRPr="00C06AFE">
        <w:rPr>
          <w:sz w:val="28"/>
          <w:szCs w:val="28"/>
          <w:lang w:val="ru-RU"/>
        </w:rPr>
        <w:t>организовывать</w:t>
      </w:r>
      <w:r w:rsidR="00A85059" w:rsidRPr="00C06AFE">
        <w:rPr>
          <w:spacing w:val="-1"/>
          <w:sz w:val="28"/>
          <w:szCs w:val="28"/>
          <w:lang w:val="ru-RU"/>
        </w:rPr>
        <w:t xml:space="preserve"> </w:t>
      </w:r>
      <w:proofErr w:type="spellStart"/>
      <w:r w:rsidR="00A85059" w:rsidRPr="00C06AFE">
        <w:rPr>
          <w:sz w:val="28"/>
          <w:szCs w:val="28"/>
          <w:lang w:val="ru-RU"/>
        </w:rPr>
        <w:t>профориентационную</w:t>
      </w:r>
      <w:proofErr w:type="spellEnd"/>
      <w:r w:rsidR="00A85059" w:rsidRPr="00C06AFE">
        <w:rPr>
          <w:spacing w:val="-2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работу</w:t>
      </w:r>
      <w:r w:rsidR="00A85059" w:rsidRPr="00C06AFE">
        <w:rPr>
          <w:spacing w:val="-4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со школьниками;</w:t>
      </w:r>
    </w:p>
    <w:p w:rsidR="00A85059" w:rsidRPr="00D71E3D" w:rsidRDefault="00A85059" w:rsidP="00C06AFE">
      <w:pPr>
        <w:pStyle w:val="a0"/>
        <w:spacing w:before="9" w:line="240" w:lineRule="auto"/>
        <w:rPr>
          <w:sz w:val="28"/>
          <w:szCs w:val="28"/>
          <w:lang w:val="ru-RU"/>
        </w:rPr>
      </w:pP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1"/>
        <w:ind w:left="6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</w:t>
      </w:r>
      <w:r w:rsidR="00A85059" w:rsidRPr="00C06AFE">
        <w:rPr>
          <w:sz w:val="28"/>
          <w:szCs w:val="28"/>
          <w:lang w:val="ru-RU"/>
        </w:rPr>
        <w:t>организовать</w:t>
      </w:r>
      <w:r w:rsidR="00A85059" w:rsidRPr="00C06AFE">
        <w:rPr>
          <w:spacing w:val="-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работу</w:t>
      </w:r>
      <w:r w:rsidR="00A85059" w:rsidRPr="00C06AFE">
        <w:rPr>
          <w:spacing w:val="-10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школьных</w:t>
      </w:r>
      <w:r w:rsidR="00A85059" w:rsidRPr="00C06AFE">
        <w:rPr>
          <w:spacing w:val="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медиа,</w:t>
      </w:r>
      <w:r w:rsidR="00A85059" w:rsidRPr="00C06AFE">
        <w:rPr>
          <w:spacing w:val="-2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реализовывать</w:t>
      </w:r>
      <w:r w:rsidR="00A85059" w:rsidRPr="00C06AFE">
        <w:rPr>
          <w:spacing w:val="-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их воспитательный</w:t>
      </w:r>
      <w:r w:rsidR="00A85059" w:rsidRPr="00C06AFE">
        <w:rPr>
          <w:spacing w:val="-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потенциал;</w:t>
      </w:r>
    </w:p>
    <w:p w:rsidR="00A85059" w:rsidRPr="00D71E3D" w:rsidRDefault="00A85059" w:rsidP="00C06AFE">
      <w:pPr>
        <w:pStyle w:val="a0"/>
        <w:spacing w:line="240" w:lineRule="auto"/>
        <w:rPr>
          <w:sz w:val="28"/>
          <w:szCs w:val="28"/>
          <w:lang w:val="ru-RU"/>
        </w:rPr>
      </w:pP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1"/>
        <w:ind w:left="679" w:right="8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10)</w:t>
      </w:r>
      <w:r w:rsidR="00A85059" w:rsidRPr="00C06AFE">
        <w:rPr>
          <w:sz w:val="28"/>
          <w:szCs w:val="28"/>
          <w:lang w:val="ru-RU"/>
        </w:rPr>
        <w:t>развивать предметно-эстетическую среду школы и реализовывать ее воспитательные</w:t>
      </w:r>
      <w:r w:rsidR="00A85059" w:rsidRPr="00C06AFE">
        <w:rPr>
          <w:spacing w:val="-57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возможности;</w:t>
      </w:r>
    </w:p>
    <w:p w:rsidR="00A85059" w:rsidRPr="00C06AFE" w:rsidRDefault="00C06AFE" w:rsidP="00C06AFE">
      <w:pPr>
        <w:tabs>
          <w:tab w:val="left" w:pos="1040"/>
        </w:tabs>
        <w:suppressAutoHyphens w:val="0"/>
        <w:autoSpaceDE w:val="0"/>
        <w:autoSpaceDN w:val="0"/>
        <w:spacing w:before="200"/>
        <w:ind w:left="679" w:right="5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11)</w:t>
      </w:r>
      <w:r w:rsidR="00A85059" w:rsidRPr="00C06AFE">
        <w:rPr>
          <w:sz w:val="28"/>
          <w:szCs w:val="28"/>
          <w:lang w:val="ru-RU"/>
        </w:rPr>
        <w:t>организовать работу с семьями школьников, их родителями или законными</w:t>
      </w:r>
      <w:r w:rsidR="00A85059" w:rsidRPr="00C06AFE">
        <w:rPr>
          <w:spacing w:val="1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представителями, направленную на совместное решение проблем личностного развития</w:t>
      </w:r>
      <w:r w:rsidR="00A85059" w:rsidRPr="00C06AFE">
        <w:rPr>
          <w:spacing w:val="-57"/>
          <w:sz w:val="28"/>
          <w:szCs w:val="28"/>
          <w:lang w:val="ru-RU"/>
        </w:rPr>
        <w:t xml:space="preserve"> </w:t>
      </w:r>
      <w:r w:rsidR="00A85059" w:rsidRPr="00C06AFE">
        <w:rPr>
          <w:sz w:val="28"/>
          <w:szCs w:val="28"/>
          <w:lang w:val="ru-RU"/>
        </w:rPr>
        <w:t>детей.</w:t>
      </w:r>
    </w:p>
    <w:p w:rsidR="00A85059" w:rsidRPr="00D71E3D" w:rsidRDefault="00A85059" w:rsidP="00C06AFE">
      <w:pPr>
        <w:pStyle w:val="a0"/>
        <w:spacing w:line="240" w:lineRule="auto"/>
        <w:rPr>
          <w:sz w:val="28"/>
          <w:szCs w:val="28"/>
          <w:lang w:val="ru-RU"/>
        </w:rPr>
      </w:pPr>
    </w:p>
    <w:p w:rsidR="00A85059" w:rsidRPr="00D71E3D" w:rsidRDefault="00A85059" w:rsidP="00A85059">
      <w:pPr>
        <w:pStyle w:val="a0"/>
        <w:spacing w:before="175" w:line="240" w:lineRule="auto"/>
        <w:ind w:right="341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Планомерная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реализация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поставленных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задач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позволит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организовать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школе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интересную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событийно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насыщенную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жизнь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детей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педагогов,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что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станет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эффективным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способом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профилактики антисоциального</w:t>
      </w:r>
      <w:r w:rsidRPr="00D71E3D">
        <w:rPr>
          <w:spacing w:val="-3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поведения школьников.</w:t>
      </w:r>
    </w:p>
    <w:p w:rsidR="00A85059" w:rsidRPr="00D71E3D" w:rsidRDefault="00A85059" w:rsidP="00A85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Pr="00D71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Направления воспитания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C06AFE" w:rsidRDefault="00A85059" w:rsidP="00A85059">
      <w:pPr>
        <w:tabs>
          <w:tab w:val="left" w:pos="983"/>
        </w:tabs>
        <w:ind w:firstLine="709"/>
        <w:rPr>
          <w:b/>
          <w:color w:val="000000"/>
          <w:kern w:val="0"/>
          <w:sz w:val="28"/>
          <w:szCs w:val="28"/>
          <w:lang w:val="ru-RU" w:eastAsia="en-US"/>
        </w:rPr>
      </w:pPr>
      <w:r w:rsidRPr="00D71E3D"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 w:rsidRPr="00D71E3D"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</w:t>
      </w:r>
      <w:r w:rsidR="00C06AFE">
        <w:rPr>
          <w:color w:val="000000"/>
          <w:kern w:val="0"/>
          <w:sz w:val="28"/>
          <w:szCs w:val="28"/>
          <w:lang w:val="ru-RU" w:eastAsia="en-US"/>
        </w:rPr>
        <w:t>.</w:t>
      </w:r>
      <w:r w:rsidRPr="00D71E3D">
        <w:rPr>
          <w:b/>
          <w:color w:val="000000"/>
          <w:kern w:val="0"/>
          <w:sz w:val="28"/>
          <w:szCs w:val="28"/>
          <w:lang w:val="ru-RU" w:eastAsia="en-US"/>
        </w:rPr>
        <w:t xml:space="preserve">   </w:t>
      </w:r>
    </w:p>
    <w:p w:rsidR="00A85059" w:rsidRPr="00D71E3D" w:rsidRDefault="00A85059" w:rsidP="00A85059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D71E3D">
        <w:rPr>
          <w:b/>
          <w:color w:val="000000"/>
          <w:kern w:val="0"/>
          <w:sz w:val="28"/>
          <w:szCs w:val="28"/>
          <w:lang w:val="ru-RU" w:eastAsia="en-US"/>
        </w:rPr>
        <w:t>- патриотическое воспитание</w:t>
      </w:r>
      <w:r w:rsidRPr="00D71E3D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</w:t>
      </w:r>
      <w:r w:rsidR="00C06AFE">
        <w:rPr>
          <w:color w:val="000000"/>
          <w:kern w:val="0"/>
          <w:sz w:val="28"/>
          <w:szCs w:val="28"/>
          <w:lang w:val="ru-RU" w:eastAsia="en-US"/>
        </w:rPr>
        <w:t>сийской культурной идентичности.</w:t>
      </w:r>
    </w:p>
    <w:p w:rsidR="00C06AFE" w:rsidRDefault="00A85059" w:rsidP="00A85059">
      <w:pPr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D71E3D"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 w:rsidRPr="00D71E3D">
        <w:rPr>
          <w:color w:val="000000"/>
          <w:kern w:val="0"/>
          <w:sz w:val="28"/>
          <w:szCs w:val="28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</w:t>
      </w:r>
      <w:r w:rsidRPr="00D71E3D">
        <w:rPr>
          <w:color w:val="000000"/>
          <w:kern w:val="0"/>
          <w:sz w:val="28"/>
          <w:szCs w:val="28"/>
          <w:lang w:val="ru-RU" w:eastAsia="en-US"/>
        </w:rPr>
        <w:lastRenderedPageBreak/>
        <w:t xml:space="preserve">старшим, к памяти предков, их вере и культурным </w:t>
      </w:r>
      <w:proofErr w:type="gramStart"/>
      <w:r w:rsidRPr="00D71E3D">
        <w:rPr>
          <w:color w:val="000000"/>
          <w:kern w:val="0"/>
          <w:sz w:val="28"/>
          <w:szCs w:val="28"/>
          <w:lang w:val="ru-RU" w:eastAsia="en-US"/>
        </w:rPr>
        <w:t xml:space="preserve">традициям </w:t>
      </w:r>
      <w:r w:rsidR="00C06AFE"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</w:p>
    <w:p w:rsidR="00C06AFE" w:rsidRDefault="00A85059" w:rsidP="00A85059">
      <w:pPr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D71E3D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D71E3D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D71E3D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</w:t>
      </w:r>
      <w:r w:rsidR="00C06AFE">
        <w:rPr>
          <w:color w:val="000000"/>
          <w:kern w:val="0"/>
          <w:sz w:val="28"/>
          <w:szCs w:val="28"/>
          <w:lang w:val="ru-RU" w:eastAsia="en-US"/>
        </w:rPr>
        <w:t>ественного и мирового искусства.</w:t>
      </w:r>
    </w:p>
    <w:p w:rsidR="00C06AFE" w:rsidRPr="00C06AFE" w:rsidRDefault="00A85059" w:rsidP="00C06AFE">
      <w:pPr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D71E3D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D71E3D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D71E3D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</w:t>
      </w:r>
      <w:r w:rsidR="00C06AFE">
        <w:rPr>
          <w:color w:val="000000"/>
          <w:kern w:val="0"/>
          <w:sz w:val="28"/>
          <w:szCs w:val="28"/>
          <w:lang w:val="ru-RU" w:eastAsia="en-US"/>
        </w:rPr>
        <w:t>й среде, чрезвычайных ситуациях.</w:t>
      </w:r>
    </w:p>
    <w:p w:rsidR="00B74C90" w:rsidRDefault="00A85059" w:rsidP="00A85059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D71E3D"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 w:rsidRPr="00D71E3D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D71E3D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</w:t>
      </w:r>
      <w:r w:rsidR="00B74C90">
        <w:rPr>
          <w:color w:val="000000"/>
          <w:kern w:val="0"/>
          <w:sz w:val="28"/>
          <w:szCs w:val="28"/>
          <w:lang w:val="ru-RU" w:eastAsia="en-US"/>
        </w:rPr>
        <w:t>, профессиональной деятельности.</w:t>
      </w:r>
    </w:p>
    <w:p w:rsidR="00B74C90" w:rsidRDefault="00A85059" w:rsidP="00A85059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D71E3D"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 w:rsidRPr="00D71E3D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</w:t>
      </w:r>
      <w:r w:rsidR="00B74C90">
        <w:rPr>
          <w:color w:val="000000"/>
          <w:kern w:val="0"/>
          <w:sz w:val="28"/>
          <w:szCs w:val="28"/>
          <w:lang w:val="ru-RU" w:eastAsia="en-US"/>
        </w:rPr>
        <w:t>храны и защиты окружающей среды.</w:t>
      </w:r>
    </w:p>
    <w:p w:rsidR="00B74C90" w:rsidRDefault="00A85059" w:rsidP="00B74C90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D71E3D"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 w:rsidRPr="00D71E3D">
        <w:rPr>
          <w:color w:val="000000"/>
          <w:kern w:val="0"/>
          <w:sz w:val="28"/>
          <w:szCs w:val="28"/>
          <w:lang w:val="ru-RU" w:eastAsia="en-US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  <w:r w:rsidR="00B74C90">
        <w:rPr>
          <w:color w:val="000000"/>
          <w:kern w:val="0"/>
          <w:sz w:val="28"/>
          <w:szCs w:val="28"/>
          <w:lang w:val="ru-RU" w:eastAsia="en-US"/>
        </w:rPr>
        <w:t>.</w:t>
      </w:r>
    </w:p>
    <w:p w:rsidR="00B74C90" w:rsidRDefault="00B74C90" w:rsidP="00B74C90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</w:p>
    <w:p w:rsidR="00A85059" w:rsidRPr="00B74C90" w:rsidRDefault="00A85059" w:rsidP="00B74C90">
      <w:pPr>
        <w:tabs>
          <w:tab w:val="left" w:pos="983"/>
        </w:tabs>
        <w:ind w:firstLine="709"/>
        <w:rPr>
          <w:b/>
          <w:sz w:val="28"/>
          <w:szCs w:val="28"/>
          <w:lang w:val="ru-RU"/>
        </w:rPr>
      </w:pPr>
      <w:r w:rsidRPr="00B74C90">
        <w:rPr>
          <w:b/>
          <w:bCs/>
          <w:color w:val="000000"/>
          <w:sz w:val="28"/>
          <w:szCs w:val="28"/>
          <w:lang w:val="ru-RU"/>
        </w:rPr>
        <w:t>1.3. На каждом уровне воспитания выделяются свои целевые приоритеты</w:t>
      </w:r>
    </w:p>
    <w:p w:rsidR="00A85059" w:rsidRPr="00D71E3D" w:rsidRDefault="00A85059" w:rsidP="00A85059">
      <w:pPr>
        <w:ind w:firstLine="709"/>
        <w:rPr>
          <w:sz w:val="28"/>
          <w:szCs w:val="28"/>
          <w:u w:val="single"/>
          <w:lang w:val="ru-RU"/>
        </w:rPr>
      </w:pPr>
      <w:r w:rsidRPr="00D71E3D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  <w:r w:rsidR="00B74C90">
        <w:rPr>
          <w:b/>
          <w:bCs/>
          <w:color w:val="000000"/>
          <w:sz w:val="28"/>
          <w:szCs w:val="28"/>
          <w:lang w:val="ru-RU"/>
        </w:rPr>
        <w:t>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A85059" w:rsidRPr="00D71E3D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A85059" w:rsidRPr="00D71E3D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A85059" w:rsidRPr="00A161CE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A85059" w:rsidRPr="00D71E3D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A85059" w:rsidRPr="00A161CE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A85059" w:rsidRPr="00D71E3D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A85059" w:rsidRPr="00A161CE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A85059" w:rsidRPr="00D71E3D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A85059" w:rsidRPr="00A161CE" w:rsidTr="00C06AFE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A85059" w:rsidRPr="00D71E3D" w:rsidTr="00C06AFE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A85059" w:rsidRPr="00A161CE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A85059" w:rsidRPr="00D71E3D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A85059" w:rsidRPr="00A161CE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A85059" w:rsidRPr="00D71E3D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A85059" w:rsidRPr="00A161CE" w:rsidTr="00C06AF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A85059" w:rsidRPr="00D71E3D" w:rsidRDefault="00A85059" w:rsidP="00A8505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85059" w:rsidRPr="00D71E3D" w:rsidRDefault="00A85059" w:rsidP="00A8505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71E3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="00B74C90">
        <w:rPr>
          <w:rFonts w:ascii="Times New Roman" w:hAnsi="Times New Roman" w:cs="Times New Roman"/>
          <w:sz w:val="28"/>
          <w:szCs w:val="28"/>
          <w:lang w:val="ru-RU"/>
        </w:rPr>
        <w:t>основного общего образования.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85059" w:rsidRPr="00D71E3D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A85059" w:rsidRPr="00D71E3D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A85059" w:rsidRPr="00A161CE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A85059" w:rsidRPr="00D71E3D" w:rsidRDefault="00A85059" w:rsidP="00C06AFE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A85059" w:rsidRPr="00D71E3D" w:rsidRDefault="00A85059" w:rsidP="00C06AFE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A85059" w:rsidRPr="00D71E3D" w:rsidRDefault="00A85059" w:rsidP="00C06AFE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 xml:space="preserve">Выражающий неприятие любой дискриминации граждан, проявлений </w:t>
            </w:r>
            <w:r w:rsidRPr="00D71E3D">
              <w:rPr>
                <w:color w:val="000000"/>
                <w:sz w:val="28"/>
                <w:szCs w:val="28"/>
                <w:lang w:val="ru-RU"/>
              </w:rPr>
              <w:lastRenderedPageBreak/>
              <w:t>экстремизма, терроризма, коррупции в обществе.</w:t>
            </w:r>
          </w:p>
        </w:tc>
      </w:tr>
      <w:tr w:rsidR="00A85059" w:rsidRPr="00D71E3D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A85059" w:rsidRPr="00A161CE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A85059" w:rsidRPr="00D71E3D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A85059" w:rsidRPr="00A161CE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A85059" w:rsidRPr="00D71E3D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A85059" w:rsidRPr="00A161CE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sz w:val="28"/>
                <w:szCs w:val="28"/>
                <w:lang w:val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Проявляющий </w:t>
            </w:r>
            <w:r w:rsidRPr="00D71E3D"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A85059" w:rsidRPr="00D71E3D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A85059" w:rsidRPr="00A161CE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A85059" w:rsidRPr="00D71E3D" w:rsidRDefault="00A85059" w:rsidP="00C06AFE">
            <w:pPr>
              <w:ind w:firstLine="709"/>
              <w:rPr>
                <w:sz w:val="28"/>
                <w:szCs w:val="28"/>
                <w:lang w:val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D71E3D"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A85059" w:rsidRPr="00D71E3D" w:rsidRDefault="00A85059" w:rsidP="00C06AFE">
            <w:pPr>
              <w:ind w:firstLine="709"/>
              <w:rPr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</w:t>
            </w: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 w:rsidRPr="00D71E3D"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A85059" w:rsidRPr="00D71E3D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A85059" w:rsidRPr="00A161CE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A85059" w:rsidRPr="00D71E3D" w:rsidRDefault="00A85059" w:rsidP="00C06AFE">
            <w:pPr>
              <w:ind w:firstLine="709"/>
              <w:rPr>
                <w:sz w:val="28"/>
                <w:szCs w:val="28"/>
                <w:lang w:val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D71E3D"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 xml:space="preserve">Сознающий важность обучения труду, накопления навыков трудовой деятельности на протяжении жизни для успешной профессиональной </w:t>
            </w:r>
            <w:r w:rsidRPr="00D71E3D">
              <w:rPr>
                <w:color w:val="000000"/>
                <w:sz w:val="28"/>
                <w:szCs w:val="28"/>
                <w:lang w:val="ru-RU"/>
              </w:rPr>
              <w:lastRenderedPageBreak/>
              <w:t>самореализации в обществе.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A85059" w:rsidRPr="00D71E3D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A85059" w:rsidRPr="00A161CE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sz w:val="28"/>
                <w:szCs w:val="28"/>
                <w:lang w:val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D71E3D"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A85059" w:rsidRPr="00D71E3D" w:rsidTr="00C06AF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A85059" w:rsidRPr="00A161CE" w:rsidTr="00C06AFE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A85059" w:rsidRPr="00D71E3D" w:rsidRDefault="00A85059" w:rsidP="00C06AFE">
            <w:pPr>
              <w:ind w:firstLine="709"/>
              <w:rPr>
                <w:sz w:val="28"/>
                <w:szCs w:val="28"/>
                <w:lang w:val="ru-RU"/>
              </w:rPr>
            </w:pPr>
            <w:r w:rsidRPr="00D71E3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D71E3D"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A85059" w:rsidRPr="00D71E3D" w:rsidRDefault="00A85059" w:rsidP="00C06AFE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85059" w:rsidRPr="00D71E3D" w:rsidRDefault="00A85059" w:rsidP="00C06AFE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D71E3D"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A85059" w:rsidRPr="00D71E3D" w:rsidRDefault="00A85059" w:rsidP="00A85059">
      <w:pPr>
        <w:ind w:firstLine="709"/>
        <w:rPr>
          <w:b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</w:p>
    <w:p w:rsidR="00A85059" w:rsidRDefault="00A85059" w:rsidP="00B74C90">
      <w:pPr>
        <w:pStyle w:val="ParaAttribute10"/>
        <w:ind w:firstLine="1"/>
        <w:rPr>
          <w:sz w:val="28"/>
          <w:szCs w:val="28"/>
        </w:rPr>
      </w:pPr>
      <w:r w:rsidRPr="00D71E3D"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</w:t>
      </w:r>
      <w:r w:rsidR="00B74C90">
        <w:rPr>
          <w:rStyle w:val="CharAttribute484"/>
          <w:rFonts w:eastAsia="№Е;Times New Roman"/>
          <w:b/>
          <w:bCs/>
          <w:i w:val="0"/>
          <w:szCs w:val="28"/>
        </w:rPr>
        <w:t xml:space="preserve">целевых приоритетов, связанных  </w:t>
      </w:r>
      <w:r w:rsidRPr="00D71E3D">
        <w:rPr>
          <w:rStyle w:val="CharAttribute484"/>
          <w:rFonts w:eastAsia="№Е;Times New Roman"/>
          <w:b/>
          <w:bCs/>
          <w:i w:val="0"/>
          <w:szCs w:val="28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Pr="00D71E3D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B74C90" w:rsidRPr="00B74C90" w:rsidRDefault="00B74C90" w:rsidP="00B74C90">
      <w:pPr>
        <w:pStyle w:val="ParaAttribute10"/>
        <w:ind w:firstLine="709"/>
        <w:rPr>
          <w:sz w:val="28"/>
          <w:szCs w:val="28"/>
        </w:rPr>
      </w:pPr>
    </w:p>
    <w:p w:rsidR="00A85059" w:rsidRDefault="00A85059" w:rsidP="00A85059">
      <w:pPr>
        <w:pStyle w:val="ParaAttribute10"/>
        <w:rPr>
          <w:b/>
          <w:color w:val="000000"/>
          <w:sz w:val="28"/>
          <w:szCs w:val="28"/>
        </w:rPr>
      </w:pPr>
    </w:p>
    <w:p w:rsidR="00B74C90" w:rsidRDefault="00B74C90" w:rsidP="00A85059">
      <w:pPr>
        <w:pStyle w:val="ParaAttribute10"/>
        <w:rPr>
          <w:b/>
          <w:color w:val="000000"/>
          <w:sz w:val="36"/>
          <w:szCs w:val="36"/>
        </w:rPr>
      </w:pPr>
    </w:p>
    <w:p w:rsidR="00A85059" w:rsidRPr="00A85059" w:rsidRDefault="00A85059" w:rsidP="00A85059">
      <w:pPr>
        <w:pStyle w:val="ParaAttribute10"/>
        <w:rPr>
          <w:b/>
          <w:color w:val="000000"/>
          <w:sz w:val="36"/>
          <w:szCs w:val="36"/>
        </w:rPr>
      </w:pPr>
      <w:r w:rsidRPr="00A85059">
        <w:rPr>
          <w:b/>
          <w:color w:val="000000"/>
          <w:sz w:val="36"/>
          <w:szCs w:val="36"/>
        </w:rPr>
        <w:lastRenderedPageBreak/>
        <w:t>Раздел II. Содержательный</w:t>
      </w:r>
    </w:p>
    <w:p w:rsidR="00A85059" w:rsidRPr="00D71E3D" w:rsidRDefault="00A85059" w:rsidP="00A85059">
      <w:pPr>
        <w:pStyle w:val="1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D71E3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2.1. Уклад МКОУ ООШ д. </w:t>
      </w:r>
      <w:proofErr w:type="spellStart"/>
      <w:r w:rsidRPr="00D71E3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Кинерь</w:t>
      </w:r>
      <w:proofErr w:type="spellEnd"/>
    </w:p>
    <w:p w:rsidR="00A85059" w:rsidRPr="00D71E3D" w:rsidRDefault="00A85059" w:rsidP="00A85059">
      <w:pPr>
        <w:pStyle w:val="2"/>
        <w:numPr>
          <w:ilvl w:val="0"/>
          <w:numId w:val="0"/>
        </w:numPr>
        <w:rPr>
          <w:sz w:val="28"/>
          <w:szCs w:val="28"/>
        </w:rPr>
      </w:pPr>
      <w:r w:rsidRPr="00D71E3D">
        <w:rPr>
          <w:sz w:val="28"/>
          <w:szCs w:val="28"/>
        </w:rPr>
        <w:t>Особенности</w:t>
      </w:r>
      <w:r w:rsidRPr="00D71E3D">
        <w:rPr>
          <w:spacing w:val="-6"/>
          <w:sz w:val="28"/>
          <w:szCs w:val="28"/>
        </w:rPr>
        <w:t xml:space="preserve"> </w:t>
      </w:r>
      <w:r w:rsidRPr="00D71E3D">
        <w:rPr>
          <w:sz w:val="28"/>
          <w:szCs w:val="28"/>
        </w:rPr>
        <w:t>организуемого</w:t>
      </w:r>
      <w:r w:rsidRPr="00D71E3D">
        <w:rPr>
          <w:spacing w:val="-4"/>
          <w:sz w:val="28"/>
          <w:szCs w:val="28"/>
        </w:rPr>
        <w:t xml:space="preserve"> </w:t>
      </w:r>
      <w:r w:rsidRPr="00D71E3D">
        <w:rPr>
          <w:sz w:val="28"/>
          <w:szCs w:val="28"/>
        </w:rPr>
        <w:t>в</w:t>
      </w:r>
      <w:r w:rsidRPr="00D71E3D">
        <w:rPr>
          <w:spacing w:val="-2"/>
          <w:sz w:val="28"/>
          <w:szCs w:val="28"/>
        </w:rPr>
        <w:t xml:space="preserve"> </w:t>
      </w:r>
      <w:r w:rsidRPr="00D71E3D">
        <w:rPr>
          <w:sz w:val="28"/>
          <w:szCs w:val="28"/>
        </w:rPr>
        <w:t>школе</w:t>
      </w:r>
      <w:r w:rsidRPr="00D71E3D">
        <w:rPr>
          <w:spacing w:val="-3"/>
          <w:sz w:val="28"/>
          <w:szCs w:val="28"/>
        </w:rPr>
        <w:t xml:space="preserve"> </w:t>
      </w:r>
      <w:r w:rsidRPr="00D71E3D">
        <w:rPr>
          <w:sz w:val="28"/>
          <w:szCs w:val="28"/>
        </w:rPr>
        <w:t>воспитательного</w:t>
      </w:r>
      <w:r w:rsidRPr="00D71E3D">
        <w:rPr>
          <w:spacing w:val="-4"/>
          <w:sz w:val="28"/>
          <w:szCs w:val="28"/>
        </w:rPr>
        <w:t xml:space="preserve"> </w:t>
      </w:r>
      <w:r w:rsidRPr="00D71E3D">
        <w:rPr>
          <w:sz w:val="28"/>
          <w:szCs w:val="28"/>
        </w:rPr>
        <w:t>процесса</w:t>
      </w:r>
    </w:p>
    <w:p w:rsidR="00A85059" w:rsidRPr="00D71E3D" w:rsidRDefault="00A85059" w:rsidP="00A85059">
      <w:pPr>
        <w:pStyle w:val="a0"/>
        <w:spacing w:line="240" w:lineRule="auto"/>
        <w:ind w:right="342" w:firstLine="60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МКОУ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ООШ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д.</w:t>
      </w:r>
      <w:r w:rsidRPr="00D71E3D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71E3D">
        <w:rPr>
          <w:sz w:val="28"/>
          <w:szCs w:val="28"/>
          <w:lang w:val="ru-RU"/>
        </w:rPr>
        <w:t>Кинерь</w:t>
      </w:r>
      <w:proofErr w:type="spellEnd"/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является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основной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общеобразовательной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школой,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численность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обучающихся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1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сентября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2023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года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составляет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33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D71E3D">
        <w:rPr>
          <w:sz w:val="28"/>
          <w:szCs w:val="28"/>
          <w:lang w:val="ru-RU"/>
        </w:rPr>
        <w:t>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численность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педагогического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коллектива – 9 человек. Обучение ведётся с 1 по 9 класс по двум уровням образования: начальное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общее</w:t>
      </w:r>
      <w:r w:rsidRPr="00D71E3D">
        <w:rPr>
          <w:spacing w:val="-2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образование, основное общее</w:t>
      </w:r>
      <w:r w:rsidRPr="00D71E3D">
        <w:rPr>
          <w:spacing w:val="-2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образование.</w:t>
      </w:r>
    </w:p>
    <w:p w:rsidR="00A85059" w:rsidRPr="00D71E3D" w:rsidRDefault="00A85059" w:rsidP="00A85059">
      <w:pPr>
        <w:pStyle w:val="a0"/>
        <w:spacing w:line="240" w:lineRule="auto"/>
        <w:ind w:right="344" w:firstLine="240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МКОУ ООШ д. </w:t>
      </w:r>
      <w:proofErr w:type="spellStart"/>
      <w:r w:rsidRPr="00D71E3D">
        <w:rPr>
          <w:sz w:val="28"/>
          <w:szCs w:val="28"/>
          <w:lang w:val="ru-RU"/>
        </w:rPr>
        <w:t>Кинерь</w:t>
      </w:r>
      <w:proofErr w:type="spellEnd"/>
      <w:r w:rsidRPr="00D71E3D">
        <w:rPr>
          <w:sz w:val="28"/>
          <w:szCs w:val="28"/>
          <w:lang w:val="ru-RU"/>
        </w:rPr>
        <w:t xml:space="preserve"> (далее – школа) - это сельская школа,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удаленная от культурных 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научных центров, спортивных школ и школ искусств. В ней обучаются менее ста учащихся. Нет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ставок социального педагога, психолога, качество сети Интернет невысокое и др. Данные факторы</w:t>
      </w:r>
      <w:r w:rsidRPr="00D71E3D">
        <w:rPr>
          <w:spacing w:val="-57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не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могут не вносить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особенности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воспитательный бережное процесс.</w:t>
      </w:r>
    </w:p>
    <w:p w:rsidR="00A85059" w:rsidRPr="00D71E3D" w:rsidRDefault="00A85059" w:rsidP="00A85059">
      <w:pPr>
        <w:pStyle w:val="a0"/>
        <w:spacing w:line="240" w:lineRule="auto"/>
        <w:ind w:right="342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Социокультурная среда деревни более консервативна и традиционна, чем в городе, сохраняется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внутреннее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духовное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богатство,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отношение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к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Родине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природе.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Сельская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природная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среда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естественна и приближена к людям. Наш школьник воспринимает природу как естественную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среду</w:t>
      </w:r>
      <w:r w:rsidRPr="00D71E3D">
        <w:rPr>
          <w:spacing w:val="-5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собственного обитания.</w:t>
      </w:r>
    </w:p>
    <w:p w:rsidR="00A85059" w:rsidRPr="00D71E3D" w:rsidRDefault="00A85059" w:rsidP="00A85059">
      <w:pPr>
        <w:pStyle w:val="a0"/>
        <w:spacing w:line="240" w:lineRule="auto"/>
        <w:ind w:right="340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Круг общения детей здесь не столь обширен, но само общение отличается детальным знанием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окружающих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людей.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 таких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условиях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 детей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значительно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раньше формируется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уважение к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семейным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традициям, почитание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старших,</w:t>
      </w:r>
      <w:r w:rsidRPr="00D71E3D">
        <w:rPr>
          <w:spacing w:val="2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уважение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к людям труда, взаимопомощь.</w:t>
      </w:r>
    </w:p>
    <w:p w:rsidR="00A85059" w:rsidRPr="00D71E3D" w:rsidRDefault="00A85059" w:rsidP="00A85059">
      <w:pPr>
        <w:pStyle w:val="a0"/>
        <w:spacing w:line="240" w:lineRule="auto"/>
        <w:ind w:right="340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Педагоги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школы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знают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личностные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особенности,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бытовые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условия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жизни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воспитанников,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отношения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семьях,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что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способствуют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установлению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доброжелательных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доверительных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отношений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между</w:t>
      </w:r>
      <w:r w:rsidRPr="00D71E3D">
        <w:rPr>
          <w:spacing w:val="-5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педагогами, школьниками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их</w:t>
      </w:r>
      <w:r w:rsidRPr="00D71E3D">
        <w:rPr>
          <w:spacing w:val="2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родителями.</w:t>
      </w:r>
    </w:p>
    <w:p w:rsidR="00A85059" w:rsidRPr="00D71E3D" w:rsidRDefault="00A85059" w:rsidP="00A85059">
      <w:pPr>
        <w:pStyle w:val="a0"/>
        <w:spacing w:line="240" w:lineRule="auto"/>
        <w:ind w:right="340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В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небольшом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коллективе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интенсивнее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идет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процесс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установления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межличностных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контактов,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существует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реальная возможность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проявить себя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общем деле.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всех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все на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виду,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что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при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создании ситуации совместного поиска стимулирует активность учащихся и учителей. Нет резкой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обособленности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между</w:t>
      </w:r>
      <w:r w:rsidRPr="00D71E3D">
        <w:rPr>
          <w:spacing w:val="-3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классами,</w:t>
      </w:r>
      <w:r w:rsidRPr="00D71E3D">
        <w:rPr>
          <w:spacing w:val="5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учащимися разного возраста.</w:t>
      </w:r>
    </w:p>
    <w:p w:rsidR="00A85059" w:rsidRPr="00A85059" w:rsidRDefault="00A85059" w:rsidP="00A85059">
      <w:pPr>
        <w:pStyle w:val="a0"/>
        <w:spacing w:line="240" w:lineRule="auto"/>
        <w:ind w:right="340" w:firstLine="180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Таким образом, создавая условия для ребенка по выбору форм, способов самореализации на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основе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освоения общечеловеческих</w:t>
      </w:r>
      <w:r w:rsidRPr="00D71E3D">
        <w:rPr>
          <w:spacing w:val="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ценностей, учитываем</w:t>
      </w:r>
      <w:r w:rsidRPr="00D71E3D">
        <w:rPr>
          <w:spacing w:val="-1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>особенности сельской</w:t>
      </w:r>
      <w:r w:rsidRPr="00D71E3D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школы.</w:t>
      </w:r>
    </w:p>
    <w:p w:rsidR="00A85059" w:rsidRPr="00A85059" w:rsidRDefault="00A85059" w:rsidP="00A85059">
      <w:pPr>
        <w:pStyle w:val="2"/>
        <w:numPr>
          <w:ilvl w:val="0"/>
          <w:numId w:val="0"/>
        </w:numPr>
        <w:ind w:left="112"/>
        <w:rPr>
          <w:b w:val="0"/>
          <w:sz w:val="28"/>
          <w:szCs w:val="28"/>
        </w:rPr>
      </w:pPr>
      <w:r w:rsidRPr="00A85059">
        <w:rPr>
          <w:b w:val="0"/>
          <w:sz w:val="28"/>
          <w:szCs w:val="28"/>
        </w:rPr>
        <w:t>Основными</w:t>
      </w:r>
      <w:r w:rsidRPr="00A85059">
        <w:rPr>
          <w:b w:val="0"/>
          <w:spacing w:val="-5"/>
          <w:sz w:val="28"/>
          <w:szCs w:val="28"/>
        </w:rPr>
        <w:t xml:space="preserve"> </w:t>
      </w:r>
      <w:r w:rsidRPr="00A85059">
        <w:rPr>
          <w:b w:val="0"/>
          <w:sz w:val="28"/>
          <w:szCs w:val="28"/>
        </w:rPr>
        <w:t>традициями</w:t>
      </w:r>
      <w:r w:rsidRPr="00A85059">
        <w:rPr>
          <w:b w:val="0"/>
          <w:spacing w:val="-3"/>
          <w:sz w:val="28"/>
          <w:szCs w:val="28"/>
        </w:rPr>
        <w:t xml:space="preserve"> </w:t>
      </w:r>
      <w:r w:rsidRPr="00A85059">
        <w:rPr>
          <w:b w:val="0"/>
          <w:sz w:val="28"/>
          <w:szCs w:val="28"/>
        </w:rPr>
        <w:t>воспитания</w:t>
      </w:r>
      <w:r w:rsidRPr="00A85059">
        <w:rPr>
          <w:b w:val="0"/>
          <w:spacing w:val="-3"/>
          <w:sz w:val="28"/>
          <w:szCs w:val="28"/>
        </w:rPr>
        <w:t xml:space="preserve"> </w:t>
      </w:r>
      <w:r w:rsidRPr="00A85059">
        <w:rPr>
          <w:b w:val="0"/>
          <w:sz w:val="28"/>
          <w:szCs w:val="28"/>
        </w:rPr>
        <w:t>в</w:t>
      </w:r>
      <w:r w:rsidRPr="00A85059">
        <w:rPr>
          <w:b w:val="0"/>
          <w:spacing w:val="-4"/>
          <w:sz w:val="28"/>
          <w:szCs w:val="28"/>
        </w:rPr>
        <w:t xml:space="preserve"> </w:t>
      </w:r>
      <w:r w:rsidRPr="00A85059">
        <w:rPr>
          <w:b w:val="0"/>
          <w:sz w:val="28"/>
          <w:szCs w:val="28"/>
        </w:rPr>
        <w:t>образовательной</w:t>
      </w:r>
      <w:r w:rsidRPr="00A85059">
        <w:rPr>
          <w:b w:val="0"/>
          <w:spacing w:val="-2"/>
          <w:sz w:val="28"/>
          <w:szCs w:val="28"/>
        </w:rPr>
        <w:t xml:space="preserve"> </w:t>
      </w:r>
      <w:r w:rsidRPr="00A85059">
        <w:rPr>
          <w:b w:val="0"/>
          <w:sz w:val="28"/>
          <w:szCs w:val="28"/>
        </w:rPr>
        <w:t>организации</w:t>
      </w:r>
      <w:r w:rsidRPr="00A85059">
        <w:rPr>
          <w:b w:val="0"/>
          <w:spacing w:val="-4"/>
          <w:sz w:val="28"/>
          <w:szCs w:val="28"/>
        </w:rPr>
        <w:t xml:space="preserve"> </w:t>
      </w:r>
      <w:r w:rsidRPr="00A85059">
        <w:rPr>
          <w:b w:val="0"/>
          <w:sz w:val="28"/>
          <w:szCs w:val="28"/>
        </w:rPr>
        <w:t>являются</w:t>
      </w:r>
      <w:r w:rsidRPr="00A85059">
        <w:rPr>
          <w:b w:val="0"/>
          <w:spacing w:val="-2"/>
          <w:sz w:val="28"/>
          <w:szCs w:val="28"/>
        </w:rPr>
        <w:t xml:space="preserve"> </w:t>
      </w:r>
      <w:r w:rsidRPr="00A85059">
        <w:rPr>
          <w:b w:val="0"/>
          <w:sz w:val="28"/>
          <w:szCs w:val="28"/>
        </w:rPr>
        <w:t>следующие: ключевые общешкольные дела, через которые осуществляется интеграция воспитательных</w:t>
      </w:r>
      <w:r w:rsidRPr="00A85059">
        <w:rPr>
          <w:b w:val="0"/>
          <w:spacing w:val="1"/>
          <w:sz w:val="28"/>
          <w:szCs w:val="28"/>
        </w:rPr>
        <w:t xml:space="preserve"> </w:t>
      </w:r>
      <w:r w:rsidRPr="00A85059">
        <w:rPr>
          <w:b w:val="0"/>
          <w:sz w:val="28"/>
          <w:szCs w:val="28"/>
        </w:rPr>
        <w:t>усилий педагогов;</w:t>
      </w:r>
    </w:p>
    <w:p w:rsidR="00A85059" w:rsidRPr="00D71E3D" w:rsidRDefault="00A85059" w:rsidP="00A85059">
      <w:pPr>
        <w:pStyle w:val="a5"/>
        <w:widowControl w:val="0"/>
        <w:numPr>
          <w:ilvl w:val="1"/>
          <w:numId w:val="3"/>
        </w:numPr>
        <w:tabs>
          <w:tab w:val="left" w:pos="768"/>
        </w:tabs>
        <w:suppressAutoHyphens w:val="0"/>
        <w:autoSpaceDE w:val="0"/>
        <w:autoSpaceDN w:val="0"/>
        <w:ind w:right="343" w:firstLine="12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коллективная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разработка,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коллективное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планирование,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коллективное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lastRenderedPageBreak/>
        <w:t>проведение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коллективный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анализ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результатов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каждого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ключевого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дела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большинства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используемых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для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воспитания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других</w:t>
      </w:r>
      <w:r w:rsidRPr="00D71E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совместных</w:t>
      </w:r>
      <w:r w:rsidRPr="00D71E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дел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педагогов</w:t>
      </w:r>
      <w:r w:rsidRPr="00D71E3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школьников;</w:t>
      </w:r>
    </w:p>
    <w:p w:rsidR="00A85059" w:rsidRPr="00D71E3D" w:rsidRDefault="00A85059" w:rsidP="00A85059">
      <w:pPr>
        <w:pStyle w:val="a5"/>
        <w:widowControl w:val="0"/>
        <w:numPr>
          <w:ilvl w:val="1"/>
          <w:numId w:val="3"/>
        </w:numPr>
        <w:tabs>
          <w:tab w:val="left" w:pos="396"/>
        </w:tabs>
        <w:suppressAutoHyphens w:val="0"/>
        <w:autoSpaceDE w:val="0"/>
        <w:autoSpaceDN w:val="0"/>
        <w:ind w:right="342" w:firstLine="12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создание таких условий, при которых по мере взросления ребенка увеличивается и его роль в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совместных делах</w:t>
      </w:r>
      <w:r w:rsidRPr="00D71E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(от</w:t>
      </w:r>
      <w:r w:rsidRPr="00D71E3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пассивного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наблюдателя до</w:t>
      </w:r>
      <w:r w:rsidRPr="00D71E3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организатора);</w:t>
      </w:r>
    </w:p>
    <w:p w:rsidR="00A85059" w:rsidRPr="00D71E3D" w:rsidRDefault="00A85059" w:rsidP="00A85059">
      <w:pPr>
        <w:pStyle w:val="a5"/>
        <w:widowControl w:val="0"/>
        <w:numPr>
          <w:ilvl w:val="1"/>
          <w:numId w:val="3"/>
        </w:numPr>
        <w:tabs>
          <w:tab w:val="left" w:pos="399"/>
        </w:tabs>
        <w:suppressAutoHyphens w:val="0"/>
        <w:autoSpaceDE w:val="0"/>
        <w:autoSpaceDN w:val="0"/>
        <w:ind w:right="340" w:firstLine="12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ориентирование педагогов школы на формирование коллективов в рамках школьных классов,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кружков,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секций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иных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детских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объединений,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на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установление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них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доброжелательных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и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товарищеских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взаимоотношений;</w:t>
      </w:r>
    </w:p>
    <w:p w:rsidR="00A85059" w:rsidRPr="00D71E3D" w:rsidRDefault="00A85059" w:rsidP="00A85059">
      <w:pPr>
        <w:pStyle w:val="a5"/>
        <w:widowControl w:val="0"/>
        <w:numPr>
          <w:ilvl w:val="1"/>
          <w:numId w:val="3"/>
        </w:numPr>
        <w:tabs>
          <w:tab w:val="left" w:pos="428"/>
        </w:tabs>
        <w:suppressAutoHyphens w:val="0"/>
        <w:autoSpaceDE w:val="0"/>
        <w:autoSpaceDN w:val="0"/>
        <w:ind w:right="342" w:firstLine="120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явление ключевой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фигурой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воспитания в школе классного руководителя, реализующего по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отношению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к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детям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защитную,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личностно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развивающую,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организационную,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посредническую</w:t>
      </w:r>
      <w:r w:rsidRPr="00D71E3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1E3D">
        <w:rPr>
          <w:rFonts w:ascii="Times New Roman" w:hAnsi="Times New Roman"/>
          <w:sz w:val="28"/>
          <w:szCs w:val="28"/>
        </w:rPr>
        <w:t>функции.</w:t>
      </w:r>
    </w:p>
    <w:p w:rsidR="00A85059" w:rsidRPr="00D71E3D" w:rsidRDefault="00A85059" w:rsidP="00A85059">
      <w:pPr>
        <w:pStyle w:val="a0"/>
        <w:spacing w:before="2" w:line="240" w:lineRule="auto"/>
        <w:rPr>
          <w:sz w:val="28"/>
          <w:szCs w:val="28"/>
          <w:lang w:val="ru-RU"/>
        </w:rPr>
      </w:pPr>
    </w:p>
    <w:p w:rsidR="00A85059" w:rsidRPr="00D71E3D" w:rsidRDefault="00A85059" w:rsidP="00A85059">
      <w:pPr>
        <w:ind w:left="1" w:firstLine="708"/>
        <w:rPr>
          <w:b/>
          <w:color w:val="000000"/>
          <w:sz w:val="28"/>
          <w:szCs w:val="28"/>
          <w:lang w:val="ru-RU"/>
        </w:rPr>
      </w:pPr>
      <w:r w:rsidRPr="00D71E3D"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2.2</w:t>
      </w:r>
      <w:r w:rsidRPr="00D71E3D">
        <w:rPr>
          <w:b/>
          <w:iCs/>
          <w:color w:val="000000"/>
          <w:sz w:val="28"/>
          <w:szCs w:val="28"/>
          <w:lang w:val="ru-RU"/>
        </w:rPr>
        <w:t>.</w:t>
      </w:r>
      <w:r>
        <w:rPr>
          <w:b/>
          <w:iCs/>
          <w:color w:val="000000"/>
          <w:sz w:val="28"/>
          <w:szCs w:val="28"/>
          <w:lang w:val="ru-RU"/>
        </w:rPr>
        <w:t>1.</w:t>
      </w:r>
      <w:r w:rsidRPr="00D71E3D">
        <w:rPr>
          <w:b/>
          <w:iCs/>
          <w:color w:val="000000"/>
          <w:sz w:val="28"/>
          <w:szCs w:val="28"/>
          <w:lang w:val="ru-RU"/>
        </w:rPr>
        <w:t xml:space="preserve"> </w:t>
      </w:r>
      <w:r w:rsidRPr="00D71E3D">
        <w:rPr>
          <w:b/>
          <w:color w:val="000000"/>
          <w:sz w:val="28"/>
          <w:szCs w:val="28"/>
          <w:lang w:val="ru-RU"/>
        </w:rPr>
        <w:t>Модуль «Урочная деятельность»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rStyle w:val="CharAttribute512"/>
          <w:rFonts w:eastAsia="№Е;Times New Roman"/>
          <w:szCs w:val="28"/>
          <w:lang w:val="ru-RU"/>
        </w:rPr>
        <w:t>Реализация педагогами воспитательного потенциала урока предполагает следующее</w:t>
      </w:r>
      <w:r w:rsidRPr="00D71E3D">
        <w:rPr>
          <w:i/>
          <w:sz w:val="28"/>
          <w:szCs w:val="28"/>
          <w:lang w:val="ru-RU"/>
        </w:rPr>
        <w:t>:</w:t>
      </w:r>
    </w:p>
    <w:p w:rsidR="00A85059" w:rsidRPr="00D71E3D" w:rsidRDefault="00A85059" w:rsidP="00A85059">
      <w:pPr>
        <w:ind w:firstLine="709"/>
        <w:rPr>
          <w:rStyle w:val="CharAttribute501"/>
          <w:szCs w:val="28"/>
          <w:lang w:val="ru-RU"/>
        </w:rPr>
      </w:pPr>
      <w:r w:rsidRPr="00D71E3D">
        <w:rPr>
          <w:rStyle w:val="CharAttribute501"/>
          <w:rFonts w:eastAsia="№Е;Times New Roman"/>
          <w:i w:val="0"/>
          <w:szCs w:val="28"/>
          <w:lang w:val="ru-RU"/>
        </w:rPr>
        <w:t>- организацию работы с детьми как в офлайн, так и онлайн формате;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i/>
          <w:sz w:val="28"/>
          <w:szCs w:val="28"/>
          <w:lang w:val="ru-RU"/>
        </w:rPr>
        <w:t xml:space="preserve">- </w:t>
      </w:r>
      <w:r w:rsidRPr="00D71E3D">
        <w:rPr>
          <w:rStyle w:val="CharAttribute501"/>
          <w:rFonts w:eastAsia="№Е;Times New Roman"/>
          <w:i w:val="0"/>
          <w:szCs w:val="28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85059" w:rsidRPr="00D71E3D" w:rsidRDefault="00A85059" w:rsidP="00A85059">
      <w:pPr>
        <w:ind w:firstLine="709"/>
        <w:rPr>
          <w:rStyle w:val="CharAttribute501"/>
          <w:rFonts w:eastAsia="№Е;Times New Roman"/>
          <w:i w:val="0"/>
          <w:szCs w:val="28"/>
          <w:lang w:val="ru-RU"/>
        </w:rPr>
      </w:pPr>
      <w:r w:rsidRPr="00D71E3D">
        <w:rPr>
          <w:rStyle w:val="CharAttribute501"/>
          <w:rFonts w:eastAsia="№Е;Times New Roman"/>
          <w:i w:val="0"/>
          <w:szCs w:val="28"/>
          <w:lang w:val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</w:t>
      </w:r>
      <w:r>
        <w:rPr>
          <w:rStyle w:val="CharAttribute501"/>
          <w:rFonts w:eastAsia="№Е;Times New Roman"/>
          <w:i w:val="0"/>
          <w:szCs w:val="28"/>
          <w:lang w:val="ru-RU"/>
        </w:rPr>
        <w:t>школы</w:t>
      </w:r>
      <w:r w:rsidRPr="00D71E3D">
        <w:rPr>
          <w:rStyle w:val="CharAttribute501"/>
          <w:rFonts w:eastAsia="№Е;Times New Roman"/>
          <w:i w:val="0"/>
          <w:szCs w:val="28"/>
          <w:lang w:val="ru-RU"/>
        </w:rPr>
        <w:t xml:space="preserve">, Правилам внутреннего распорядка </w:t>
      </w:r>
      <w:r>
        <w:rPr>
          <w:rStyle w:val="CharAttribute501"/>
          <w:rFonts w:eastAsia="№Е;Times New Roman"/>
          <w:i w:val="0"/>
          <w:szCs w:val="28"/>
          <w:lang w:val="ru-RU"/>
        </w:rPr>
        <w:t>школы</w:t>
      </w:r>
      <w:r w:rsidRPr="00D71E3D">
        <w:rPr>
          <w:rStyle w:val="CharAttribute501"/>
          <w:rFonts w:eastAsia="№Е;Times New Roman"/>
          <w:i w:val="0"/>
          <w:szCs w:val="28"/>
          <w:lang w:val="ru-RU"/>
        </w:rPr>
        <w:t>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rStyle w:val="CharAttribute501"/>
          <w:rFonts w:eastAsia="№Е;Times New Roman"/>
          <w:i w:val="0"/>
          <w:szCs w:val="28"/>
          <w:lang w:val="ru-RU"/>
        </w:rPr>
        <w:t xml:space="preserve">- </w:t>
      </w:r>
      <w:r w:rsidRPr="00D71E3D">
        <w:rPr>
          <w:rStyle w:val="CharAttribute501"/>
          <w:rFonts w:eastAsia="№Е;Times New Roman"/>
          <w:i w:val="0"/>
          <w:iCs/>
          <w:szCs w:val="28"/>
          <w:lang w:val="ru-RU"/>
        </w:rPr>
        <w:t xml:space="preserve">использование </w:t>
      </w:r>
      <w:r w:rsidRPr="00D71E3D"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rStyle w:val="CharAttribute501"/>
          <w:rFonts w:eastAsia="№Е;Times New Roman"/>
          <w:i w:val="0"/>
          <w:szCs w:val="28"/>
          <w:lang w:val="ru-RU"/>
        </w:rPr>
        <w:t xml:space="preserve">- 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D71E3D"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- Олимпиады, занимательные уроки и пятиминутки, урок-деловая игра, урок – путешествие, урок   мастер-класс, урок-исследование и др.    Учебно-развлекательные мероприятия (викторины, литературная композиция, конкурс газет и рисунков, экскурсия и др.); 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lastRenderedPageBreak/>
        <w:t xml:space="preserve"> 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</w:t>
      </w:r>
    </w:p>
    <w:p w:rsidR="00A85059" w:rsidRPr="00D71E3D" w:rsidRDefault="00A85059" w:rsidP="00A85059">
      <w:pPr>
        <w:ind w:firstLine="709"/>
        <w:rPr>
          <w:rStyle w:val="CharAttribute501"/>
          <w:rFonts w:eastAsia="№Е;Times New Roman"/>
          <w:i w:val="0"/>
          <w:szCs w:val="28"/>
          <w:lang w:val="ru-RU"/>
        </w:rPr>
      </w:pPr>
      <w:r w:rsidRPr="00D71E3D">
        <w:rPr>
          <w:rStyle w:val="CharAttribute501"/>
          <w:rFonts w:eastAsia="№Е;Times New Roman"/>
          <w:i w:val="0"/>
          <w:szCs w:val="28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rStyle w:val="CharAttribute501"/>
          <w:rFonts w:eastAsia="№Е;Times New Roman"/>
          <w:i w:val="0"/>
          <w:szCs w:val="28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D71E3D">
        <w:rPr>
          <w:rStyle w:val="CharAttribute501"/>
          <w:i w:val="0"/>
          <w:szCs w:val="28"/>
          <w:lang w:val="ru-RU"/>
        </w:rPr>
        <w:t xml:space="preserve">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rStyle w:val="CharAttribute501"/>
          <w:i w:val="0"/>
          <w:szCs w:val="28"/>
          <w:lang w:val="ru-RU"/>
        </w:rPr>
        <w:t xml:space="preserve">    </w:t>
      </w:r>
      <w:r w:rsidR="000F7834">
        <w:rPr>
          <w:rStyle w:val="CharAttribute501"/>
          <w:rFonts w:eastAsia="№Е;Times New Roman"/>
          <w:i w:val="0"/>
          <w:szCs w:val="28"/>
          <w:lang w:val="ru-RU"/>
        </w:rPr>
        <w:t>-</w:t>
      </w:r>
      <w:r w:rsidRPr="00D71E3D">
        <w:rPr>
          <w:rStyle w:val="CharAttribute501"/>
          <w:rFonts w:eastAsia="№Е;Times New Roman"/>
          <w:i w:val="0"/>
          <w:szCs w:val="28"/>
          <w:lang w:val="ru-RU"/>
        </w:rPr>
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A85059" w:rsidRPr="00D71E3D" w:rsidRDefault="00A85059" w:rsidP="00A85059">
      <w:pPr>
        <w:ind w:firstLine="709"/>
        <w:rPr>
          <w:rStyle w:val="CharAttribute501"/>
          <w:rFonts w:eastAsia="№Е;Times New Roman"/>
          <w:i w:val="0"/>
          <w:szCs w:val="28"/>
          <w:lang w:val="ru-RU"/>
        </w:rPr>
      </w:pPr>
      <w:r w:rsidRPr="00D71E3D">
        <w:rPr>
          <w:rStyle w:val="CharAttribute501"/>
          <w:rFonts w:eastAsia="№Е;Times New Roman"/>
          <w:i w:val="0"/>
          <w:szCs w:val="28"/>
          <w:lang w:val="ru-RU"/>
        </w:rP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0F7834" w:rsidRDefault="000F7834" w:rsidP="00A85059">
      <w:pPr>
        <w:ind w:firstLine="709"/>
        <w:rPr>
          <w:b/>
          <w:iCs/>
          <w:color w:val="000000"/>
          <w:sz w:val="28"/>
          <w:szCs w:val="28"/>
          <w:lang w:val="ru-RU"/>
        </w:rPr>
      </w:pPr>
    </w:p>
    <w:p w:rsidR="00A85059" w:rsidRPr="000F7834" w:rsidRDefault="00A85059" w:rsidP="00A85059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0F7834">
        <w:rPr>
          <w:b/>
          <w:iCs/>
          <w:color w:val="000000"/>
          <w:sz w:val="28"/>
          <w:szCs w:val="28"/>
          <w:lang w:val="ru-RU"/>
        </w:rPr>
        <w:t>2.2. 2. Модуль «Внеурочная деятельно</w:t>
      </w:r>
      <w:r w:rsidR="000F7834" w:rsidRPr="000F7834">
        <w:rPr>
          <w:b/>
          <w:iCs/>
          <w:color w:val="000000"/>
          <w:sz w:val="28"/>
          <w:szCs w:val="28"/>
          <w:lang w:val="ru-RU"/>
        </w:rPr>
        <w:t>сть</w:t>
      </w:r>
      <w:r w:rsidRPr="000F7834">
        <w:rPr>
          <w:b/>
          <w:iCs/>
          <w:color w:val="000000"/>
          <w:sz w:val="28"/>
          <w:szCs w:val="28"/>
          <w:lang w:val="ru-RU"/>
        </w:rPr>
        <w:t>».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- формирование в кружках, которые объединяют обучающихся и педагогов общими позитивными эмоциями и доверительными отношениями;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A85059">
        <w:rPr>
          <w:iCs/>
          <w:color w:val="000000"/>
          <w:sz w:val="28"/>
          <w:szCs w:val="28"/>
          <w:lang w:val="ru-RU"/>
        </w:rPr>
        <w:t>самореализоваться</w:t>
      </w:r>
      <w:proofErr w:type="spellEnd"/>
      <w:r w:rsidRPr="00A85059">
        <w:rPr>
          <w:iCs/>
          <w:color w:val="000000"/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lastRenderedPageBreak/>
        <w:t>Реализация воспитательного потенциала внеурочной деятельности в школе осуществляется в рамках следующих направлений занятий для 7-9 классов: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- духовно-нравственной направленности; Целесообразность названного направления заключается в обеспечении духовно-нравственного  развития обучающихся 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Направление реализуется через программу кружка «Разговоры о важном».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 xml:space="preserve">- </w:t>
      </w:r>
      <w:proofErr w:type="spellStart"/>
      <w:r w:rsidRPr="00A85059">
        <w:rPr>
          <w:iCs/>
          <w:color w:val="000000"/>
          <w:sz w:val="28"/>
          <w:szCs w:val="28"/>
          <w:lang w:val="ru-RU"/>
        </w:rPr>
        <w:t>общеинтеллектуальной</w:t>
      </w:r>
      <w:proofErr w:type="spellEnd"/>
      <w:r w:rsidRPr="00A85059">
        <w:rPr>
          <w:iCs/>
          <w:color w:val="000000"/>
          <w:sz w:val="28"/>
          <w:szCs w:val="28"/>
          <w:lang w:val="ru-RU"/>
        </w:rPr>
        <w:t xml:space="preserve"> направленности; 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образования. Направление реализуется через программу кружка «Умники и умницы».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 xml:space="preserve"> -социальной направленности; Целесообразность данного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</w:t>
      </w:r>
      <w:proofErr w:type="gramStart"/>
      <w:r w:rsidRPr="00A85059">
        <w:rPr>
          <w:iCs/>
          <w:color w:val="000000"/>
          <w:sz w:val="28"/>
          <w:szCs w:val="28"/>
          <w:lang w:val="ru-RU"/>
        </w:rPr>
        <w:t>образования ,</w:t>
      </w:r>
      <w:proofErr w:type="gramEnd"/>
      <w:r w:rsidRPr="00A85059">
        <w:rPr>
          <w:iCs/>
          <w:color w:val="000000"/>
          <w:sz w:val="28"/>
          <w:szCs w:val="28"/>
          <w:lang w:val="ru-RU"/>
        </w:rPr>
        <w:t xml:space="preserve"> в формировании социальных, коммуникативных и </w:t>
      </w:r>
      <w:proofErr w:type="spellStart"/>
      <w:r w:rsidRPr="00A85059">
        <w:rPr>
          <w:iCs/>
          <w:color w:val="000000"/>
          <w:sz w:val="28"/>
          <w:szCs w:val="28"/>
          <w:lang w:val="ru-RU"/>
        </w:rPr>
        <w:t>конфликтологических</w:t>
      </w:r>
      <w:proofErr w:type="spellEnd"/>
      <w:r w:rsidRPr="00A85059">
        <w:rPr>
          <w:iCs/>
          <w:color w:val="000000"/>
          <w:sz w:val="28"/>
          <w:szCs w:val="28"/>
          <w:lang w:val="ru-RU"/>
        </w:rPr>
        <w:t xml:space="preserve"> компетенций, необходимых для эффективного взаимодействия в социуме. Направление реализуется через программу кружка «Регионоведение».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-художественно-эстетической направленности в области искусств, художественного творчества разных видов и жанров; Целесообразность данного направления заключается в воспитании способности к духовному развитию, нравственному 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Направление реализуется через программу кружка «Азбука общения».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- спортивно-оздоровительной направленности; Целесообразность данного направления заключается в формировании знаний, установок, личностных ориентиров и норм поведения, обеспечивающих сохранения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 основной образовательной программы основного общего образования. Направление реализуется через программу кружка «Подвижные игры».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направлений занятий </w:t>
      </w:r>
      <w:r w:rsidRPr="00A85059">
        <w:rPr>
          <w:iCs/>
          <w:color w:val="000000"/>
          <w:sz w:val="28"/>
          <w:szCs w:val="28"/>
          <w:lang w:val="ru-RU"/>
        </w:rPr>
        <w:lastRenderedPageBreak/>
        <w:t>для 1-4 и 5-6 классов: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1.</w:t>
      </w:r>
      <w:r w:rsidRPr="00A85059">
        <w:rPr>
          <w:iCs/>
          <w:color w:val="000000"/>
          <w:sz w:val="28"/>
          <w:szCs w:val="28"/>
          <w:lang w:val="ru-RU"/>
        </w:rPr>
        <w:tab/>
        <w:t xml:space="preserve">Информационно –просветительские занятия патриотической, нравственной и экологической направленности «Разговоры о важном». Данное направление реализуется на </w:t>
      </w:r>
      <w:proofErr w:type="gramStart"/>
      <w:r w:rsidRPr="00A85059">
        <w:rPr>
          <w:iCs/>
          <w:color w:val="000000"/>
          <w:sz w:val="28"/>
          <w:szCs w:val="28"/>
          <w:lang w:val="ru-RU"/>
        </w:rPr>
        <w:t>кружках  «</w:t>
      </w:r>
      <w:proofErr w:type="gramEnd"/>
      <w:r w:rsidRPr="00A85059">
        <w:rPr>
          <w:iCs/>
          <w:color w:val="000000"/>
          <w:sz w:val="28"/>
          <w:szCs w:val="28"/>
          <w:lang w:val="ru-RU"/>
        </w:rPr>
        <w:t>Разговоры о важном» в 1-4  и 5-6 классах.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2.</w:t>
      </w:r>
      <w:r w:rsidRPr="00A85059">
        <w:rPr>
          <w:iCs/>
          <w:color w:val="000000"/>
          <w:sz w:val="28"/>
          <w:szCs w:val="28"/>
          <w:lang w:val="ru-RU"/>
        </w:rPr>
        <w:tab/>
        <w:t>Занятия по формированию функциональной грамотности обучающихся. Данное направление реализуется на кружках «Финансовая грамотность» в 1-4 классах и «Функциональная грамотность» в 5-6 классах.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3.</w:t>
      </w:r>
      <w:r w:rsidRPr="00A85059">
        <w:rPr>
          <w:iCs/>
          <w:color w:val="000000"/>
          <w:sz w:val="28"/>
          <w:szCs w:val="28"/>
          <w:lang w:val="ru-RU"/>
        </w:rPr>
        <w:tab/>
        <w:t xml:space="preserve">Занятия, направленные на удовлетворение </w:t>
      </w:r>
      <w:proofErr w:type="spellStart"/>
      <w:r w:rsidRPr="00A85059">
        <w:rPr>
          <w:iCs/>
          <w:color w:val="000000"/>
          <w:sz w:val="28"/>
          <w:szCs w:val="28"/>
          <w:lang w:val="ru-RU"/>
        </w:rPr>
        <w:t>профориентационных</w:t>
      </w:r>
      <w:proofErr w:type="spellEnd"/>
      <w:r w:rsidRPr="00A85059">
        <w:rPr>
          <w:iCs/>
          <w:color w:val="000000"/>
          <w:sz w:val="28"/>
          <w:szCs w:val="28"/>
          <w:lang w:val="ru-RU"/>
        </w:rPr>
        <w:t xml:space="preserve"> интересов и потребностей обучающихся. Данное направление реализуется на кружках «В мире профессий» в 1-4 классах и «Билет в будущее» в 5-6 классах.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4.</w:t>
      </w:r>
      <w:r w:rsidRPr="00A85059">
        <w:rPr>
          <w:iCs/>
          <w:color w:val="000000"/>
          <w:sz w:val="28"/>
          <w:szCs w:val="28"/>
          <w:lang w:val="ru-RU"/>
        </w:rPr>
        <w:tab/>
        <w:t>Занятия, связанные с реализацией особых интеллектуальных и социокультурных потребностей обучающихся. Данное направление реализуется на кружках «Хоровое пение» в 1-4 классе и «Умники и умницы » в 5-6 классах.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5.</w:t>
      </w:r>
      <w:r w:rsidRPr="00A85059">
        <w:rPr>
          <w:iCs/>
          <w:color w:val="000000"/>
          <w:sz w:val="28"/>
          <w:szCs w:val="28"/>
          <w:lang w:val="ru-RU"/>
        </w:rPr>
        <w:tab/>
        <w:t xml:space="preserve">Занятия, направленные на удовлетворение интересов и </w:t>
      </w:r>
      <w:proofErr w:type="gramStart"/>
      <w:r w:rsidRPr="00A85059">
        <w:rPr>
          <w:iCs/>
          <w:color w:val="000000"/>
          <w:sz w:val="28"/>
          <w:szCs w:val="28"/>
          <w:lang w:val="ru-RU"/>
        </w:rPr>
        <w:t>потребностей</w:t>
      </w:r>
      <w:proofErr w:type="gramEnd"/>
      <w:r w:rsidRPr="00A85059">
        <w:rPr>
          <w:iCs/>
          <w:color w:val="000000"/>
          <w:sz w:val="28"/>
          <w:szCs w:val="28"/>
          <w:lang w:val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талантов. Данное направление реализуется на кружках «Орлята России» в 1-4 классах и «Хоровое пение» в 5-6 классах.</w:t>
      </w:r>
    </w:p>
    <w:p w:rsidR="00A85059" w:rsidRPr="00A85059" w:rsidRDefault="00A85059" w:rsidP="00A85059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A85059">
        <w:rPr>
          <w:b/>
          <w:iCs/>
          <w:color w:val="000000"/>
          <w:sz w:val="28"/>
          <w:szCs w:val="28"/>
          <w:lang w:val="ru-RU"/>
        </w:rPr>
        <w:t>Внешкольные мероприятия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</w:t>
      </w:r>
      <w:r w:rsidRPr="00A85059">
        <w:rPr>
          <w:iCs/>
          <w:color w:val="000000"/>
          <w:sz w:val="28"/>
          <w:szCs w:val="28"/>
          <w:lang w:val="ru-RU"/>
        </w:rPr>
        <w:tab/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</w:t>
      </w:r>
      <w:r w:rsidRPr="00A85059">
        <w:rPr>
          <w:iCs/>
          <w:color w:val="000000"/>
          <w:sz w:val="28"/>
          <w:szCs w:val="28"/>
          <w:lang w:val="ru-RU"/>
        </w:rPr>
        <w:tab/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</w:t>
      </w:r>
      <w:r w:rsidRPr="00A85059">
        <w:rPr>
          <w:iCs/>
          <w:color w:val="000000"/>
          <w:sz w:val="28"/>
          <w:szCs w:val="28"/>
          <w:lang w:val="ru-RU"/>
        </w:rPr>
        <w:tab/>
        <w:t xml:space="preserve">литературные, исторические, экологические и другие походы, экскурсии, экспедиции,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</w:t>
      </w:r>
      <w:proofErr w:type="gramStart"/>
      <w:r w:rsidRPr="00A85059">
        <w:rPr>
          <w:iCs/>
          <w:color w:val="000000"/>
          <w:sz w:val="28"/>
          <w:szCs w:val="28"/>
          <w:lang w:val="ru-RU"/>
        </w:rPr>
        <w:t>биографий</w:t>
      </w:r>
      <w:proofErr w:type="gramEnd"/>
      <w:r w:rsidRPr="00A85059">
        <w:rPr>
          <w:iCs/>
          <w:color w:val="000000"/>
          <w:sz w:val="28"/>
          <w:szCs w:val="28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</w:t>
      </w:r>
      <w:r w:rsidRPr="00A85059">
        <w:rPr>
          <w:iCs/>
          <w:color w:val="000000"/>
          <w:sz w:val="28"/>
          <w:szCs w:val="28"/>
          <w:lang w:val="ru-RU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  <w:r w:rsidRPr="00A85059">
        <w:rPr>
          <w:iCs/>
          <w:color w:val="000000"/>
          <w:sz w:val="28"/>
          <w:szCs w:val="28"/>
          <w:lang w:val="ru-RU"/>
        </w:rPr>
        <w:t></w:t>
      </w:r>
      <w:r w:rsidRPr="00A85059">
        <w:rPr>
          <w:iCs/>
          <w:color w:val="000000"/>
          <w:sz w:val="28"/>
          <w:szCs w:val="28"/>
          <w:lang w:val="ru-RU"/>
        </w:rPr>
        <w:tab/>
        <w:t xml:space="preserve"> внешкольные мероприятия, в том числе организуемые совместно </w:t>
      </w:r>
      <w:r w:rsidRPr="00A85059">
        <w:rPr>
          <w:iCs/>
          <w:color w:val="000000"/>
          <w:sz w:val="28"/>
          <w:szCs w:val="28"/>
          <w:lang w:val="ru-RU"/>
        </w:rPr>
        <w:lastRenderedPageBreak/>
        <w:t xml:space="preserve">с социальными партнерами МКОУ ООШ д. </w:t>
      </w:r>
      <w:proofErr w:type="spellStart"/>
      <w:r w:rsidRPr="00A85059">
        <w:rPr>
          <w:iCs/>
          <w:color w:val="000000"/>
          <w:sz w:val="28"/>
          <w:szCs w:val="28"/>
          <w:lang w:val="ru-RU"/>
        </w:rPr>
        <w:t>Кинерь</w:t>
      </w:r>
      <w:proofErr w:type="spellEnd"/>
      <w:r w:rsidRPr="00A85059">
        <w:rPr>
          <w:iCs/>
          <w:color w:val="000000"/>
          <w:sz w:val="28"/>
          <w:szCs w:val="28"/>
          <w:lang w:val="ru-RU"/>
        </w:rPr>
        <w:t>.</w:t>
      </w:r>
    </w:p>
    <w:p w:rsidR="00A85059" w:rsidRPr="00A85059" w:rsidRDefault="00A85059" w:rsidP="00A85059">
      <w:pPr>
        <w:ind w:firstLine="709"/>
        <w:rPr>
          <w:iCs/>
          <w:color w:val="000000"/>
          <w:sz w:val="28"/>
          <w:szCs w:val="28"/>
          <w:lang w:val="ru-RU"/>
        </w:rPr>
      </w:pPr>
    </w:p>
    <w:p w:rsidR="00A85059" w:rsidRPr="00D71E3D" w:rsidRDefault="00A85059" w:rsidP="00A85059">
      <w:pPr>
        <w:rPr>
          <w:b/>
          <w:iCs/>
          <w:color w:val="000000"/>
          <w:sz w:val="28"/>
          <w:szCs w:val="28"/>
          <w:lang w:val="ru-RU"/>
        </w:rPr>
      </w:pPr>
      <w:r w:rsidRPr="00D71E3D">
        <w:rPr>
          <w:b/>
          <w:iCs/>
          <w:color w:val="000000"/>
          <w:sz w:val="28"/>
          <w:szCs w:val="28"/>
          <w:lang w:val="ru-RU"/>
        </w:rPr>
        <w:t>2.</w:t>
      </w:r>
      <w:r>
        <w:rPr>
          <w:b/>
          <w:iCs/>
          <w:color w:val="000000"/>
          <w:sz w:val="28"/>
          <w:szCs w:val="28"/>
          <w:lang w:val="ru-RU"/>
        </w:rPr>
        <w:t>2.</w:t>
      </w:r>
      <w:r w:rsidRPr="00D71E3D">
        <w:rPr>
          <w:b/>
          <w:iCs/>
          <w:color w:val="000000"/>
          <w:sz w:val="28"/>
          <w:szCs w:val="28"/>
          <w:lang w:val="ru-RU"/>
        </w:rPr>
        <w:t>3. Модуль «Классное руководство»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 xml:space="preserve">Главное предназначение классного руководителя - изучение особенностей   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 xml:space="preserve">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  разными потребностями и тем самым дать им возможность </w:t>
      </w:r>
      <w:proofErr w:type="spellStart"/>
      <w:r w:rsidRPr="00A85059">
        <w:rPr>
          <w:sz w:val="28"/>
          <w:szCs w:val="28"/>
          <w:lang w:val="ru-RU"/>
        </w:rPr>
        <w:t>самореализоваться</w:t>
      </w:r>
      <w:proofErr w:type="spellEnd"/>
      <w:r w:rsidRPr="00A85059">
        <w:rPr>
          <w:sz w:val="28"/>
          <w:szCs w:val="28"/>
          <w:lang w:val="ru-RU"/>
        </w:rPr>
        <w:t xml:space="preserve">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 xml:space="preserve">Формированию и сплочению коллектива класса способствуют следующие дела, акции, события, проекты, занятия:  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>-</w:t>
      </w:r>
      <w:r w:rsidRPr="00A85059">
        <w:rPr>
          <w:sz w:val="28"/>
          <w:szCs w:val="28"/>
          <w:lang w:val="ru-RU"/>
        </w:rPr>
        <w:tab/>
        <w:t xml:space="preserve"> классные часы: тематические (согласно плану классного руководителя), посвященные юбилейным датам, Дням воинской славы, событию в классе, стране, способствующие расширению кругозора детей, формированию эстетического вкуса, позволяющие лучше узнать и полюбить свою Родину; 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>-</w:t>
      </w:r>
      <w:r w:rsidRPr="00A85059">
        <w:rPr>
          <w:sz w:val="28"/>
          <w:szCs w:val="28"/>
          <w:lang w:val="ru-RU"/>
        </w:rPr>
        <w:tab/>
        <w:t xml:space="preserve">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</w:t>
      </w:r>
      <w:proofErr w:type="gramStart"/>
      <w:r w:rsidRPr="00A85059">
        <w:rPr>
          <w:sz w:val="28"/>
          <w:szCs w:val="28"/>
          <w:lang w:val="ru-RU"/>
        </w:rPr>
        <w:t>к подготовкой</w:t>
      </w:r>
      <w:proofErr w:type="gramEnd"/>
      <w:r w:rsidRPr="00A85059">
        <w:rPr>
          <w:sz w:val="28"/>
          <w:szCs w:val="28"/>
          <w:lang w:val="ru-RU"/>
        </w:rPr>
        <w:t xml:space="preserve"> класса к общему делу; </w:t>
      </w:r>
      <w:proofErr w:type="spellStart"/>
      <w:r w:rsidRPr="00A85059">
        <w:rPr>
          <w:sz w:val="28"/>
          <w:szCs w:val="28"/>
          <w:lang w:val="ru-RU"/>
        </w:rPr>
        <w:t>здоровьесберегающие</w:t>
      </w:r>
      <w:proofErr w:type="spellEnd"/>
      <w:r w:rsidRPr="00A85059">
        <w:rPr>
          <w:sz w:val="28"/>
          <w:szCs w:val="28"/>
          <w:lang w:val="ru-RU"/>
        </w:rPr>
        <w:t xml:space="preserve">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>Немаловажное значение имеет: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 xml:space="preserve"> </w:t>
      </w:r>
      <w:r w:rsidRPr="00A85059">
        <w:rPr>
          <w:sz w:val="28"/>
          <w:szCs w:val="28"/>
          <w:lang w:val="ru-RU"/>
        </w:rPr>
        <w:tab/>
        <w:t>- формирование традиций в классном коллективе: «День именин</w:t>
      </w:r>
      <w:r w:rsidR="00B74C90">
        <w:rPr>
          <w:sz w:val="28"/>
          <w:szCs w:val="28"/>
          <w:lang w:val="ru-RU"/>
        </w:rPr>
        <w:t>ника», ежегодный весенний поход</w:t>
      </w:r>
      <w:r w:rsidRPr="00A85059">
        <w:rPr>
          <w:sz w:val="28"/>
          <w:szCs w:val="28"/>
          <w:lang w:val="ru-RU"/>
        </w:rPr>
        <w:t>, концерты для мам, бабушек, пап и т.п.;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>- становление позитивных отношений с другими классными коллективами (через подготовку и проведение ключевого общешкольного дела по параллелям);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>- 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>- создание ситуации выбора и успеха.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lastRenderedPageBreak/>
        <w:t xml:space="preserve">  Формированию и развитию коллектива класса способствуют: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 xml:space="preserve">- составление социального паспорта класса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 xml:space="preserve">- изучение учащихся класса (потребности, интересы, склонности и другие личностные характеристики членов классного коллектива),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 xml:space="preserve">- составление карты интересов и увлечений обучающихся;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>- деловая игра «Выборы актива класса» на этапе коллективного планирования;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>- проектирование целей, перспектив и образа жизнедеятельности классного коллектива с помощью организационно-</w:t>
      </w:r>
      <w:proofErr w:type="spellStart"/>
      <w:r w:rsidRPr="00A85059">
        <w:rPr>
          <w:sz w:val="28"/>
          <w:szCs w:val="28"/>
          <w:lang w:val="ru-RU"/>
        </w:rPr>
        <w:t>деятельностной</w:t>
      </w:r>
      <w:proofErr w:type="spellEnd"/>
      <w:r w:rsidRPr="00A85059">
        <w:rPr>
          <w:sz w:val="28"/>
          <w:szCs w:val="28"/>
          <w:lang w:val="ru-RU"/>
        </w:rPr>
        <w:t xml:space="preserve"> игры, классных часов. Классное руководство подразумевает и индивидуальную работу с обучающимися класса: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>-  со слабоуспевающими детьми и учащимися, испытывающими трудности по отдельным предметам направлена на контроль за успеваемостью обучающихся класса;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>- с учащимися, находящимися в состоянии стресса и дискомфорта;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 xml:space="preserve">-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 xml:space="preserve">-  заполнение с учащимися «портфолио» с занесением «личных достижений» учащихся класса; 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>-  участие в общешкольных конкурсах;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 xml:space="preserve"> - предложение (делегирование) ответственности за то или иное поручение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>- вовлечение учащихся в социально значимую деятельность в классе.</w:t>
      </w:r>
    </w:p>
    <w:p w:rsidR="00A85059" w:rsidRPr="00A85059" w:rsidRDefault="00A85059" w:rsidP="00A85059">
      <w:pPr>
        <w:pStyle w:val="a7"/>
        <w:spacing w:after="0"/>
        <w:ind w:left="0" w:firstLine="709"/>
        <w:rPr>
          <w:sz w:val="28"/>
          <w:szCs w:val="28"/>
          <w:lang w:val="ru-RU"/>
        </w:rPr>
      </w:pPr>
      <w:r w:rsidRPr="00A85059">
        <w:rPr>
          <w:sz w:val="28"/>
          <w:szCs w:val="28"/>
          <w:lang w:val="ru-RU"/>
        </w:rPr>
        <w:tab/>
        <w:t xml:space="preserve">Классный руководитель работает в тесном сотрудничестве с учителями-предметниками. </w:t>
      </w:r>
    </w:p>
    <w:p w:rsidR="00A85059" w:rsidRPr="00D71E3D" w:rsidRDefault="00A85059" w:rsidP="00A85059">
      <w:pPr>
        <w:pStyle w:val="a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A85059" w:rsidRPr="00D71E3D" w:rsidRDefault="00A85059" w:rsidP="00A85059">
      <w:pPr>
        <w:tabs>
          <w:tab w:val="left" w:pos="851"/>
        </w:tabs>
        <w:ind w:firstLine="709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2.2.4.</w:t>
      </w:r>
      <w:r w:rsidRPr="00D71E3D">
        <w:rPr>
          <w:b/>
          <w:color w:val="000000"/>
          <w:sz w:val="28"/>
          <w:szCs w:val="28"/>
          <w:lang w:val="ru-RU"/>
        </w:rPr>
        <w:t xml:space="preserve"> Модуль «Основные школьные дела»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b/>
          <w:color w:val="000000"/>
          <w:sz w:val="28"/>
          <w:szCs w:val="28"/>
          <w:lang w:val="ru-RU"/>
        </w:rPr>
      </w:pP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b/>
          <w:color w:val="000000"/>
          <w:sz w:val="28"/>
          <w:szCs w:val="28"/>
          <w:lang w:val="ru-RU"/>
        </w:rPr>
        <w:tab/>
      </w:r>
      <w:r w:rsidRPr="00A85059">
        <w:rPr>
          <w:color w:val="00000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A85059">
        <w:rPr>
          <w:color w:val="000000"/>
          <w:sz w:val="28"/>
          <w:szCs w:val="28"/>
          <w:lang w:val="ru-RU"/>
        </w:rPr>
        <w:t>личностнозначимыми</w:t>
      </w:r>
      <w:proofErr w:type="spellEnd"/>
      <w:r w:rsidRPr="00A85059">
        <w:rPr>
          <w:color w:val="000000"/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На внешкольном уровне: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lastRenderedPageBreak/>
        <w:t xml:space="preserve">- проводимые для жителей </w:t>
      </w:r>
      <w:proofErr w:type="gramStart"/>
      <w:r w:rsidRPr="00A85059">
        <w:rPr>
          <w:color w:val="000000"/>
          <w:sz w:val="28"/>
          <w:szCs w:val="28"/>
          <w:lang w:val="ru-RU"/>
        </w:rPr>
        <w:t>деревни  учащимися</w:t>
      </w:r>
      <w:proofErr w:type="gramEnd"/>
      <w:r w:rsidRPr="00A85059">
        <w:rPr>
          <w:color w:val="000000"/>
          <w:sz w:val="28"/>
          <w:szCs w:val="28"/>
          <w:lang w:val="ru-RU"/>
        </w:rPr>
        <w:t xml:space="preserve"> совместно с зав. сельским домом культуры и сельским библиотекарем спортивные состязания, праздники, которые открывают возможности для творческой самореализации обучающихся и включают их в деятельную заботу об окружающих: концерты, посвященные особо значимым датам (День знаний, день Матери, Новый год, Рождество, День Защитника отечества, Международный женский день, день Победы, День защиты детей, День деревни)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На школьном уровне: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общешкольные праздники–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День Знаний, как творческое открытие нового учебного года, где происходит знакомство первоклассников и ребят, прибывших в новом учебном году в гимназию, с образовательной организацией.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Последний звонок.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гимназистами. Последние звонки в гимназии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День учителя. 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 xml:space="preserve"> Праздник «8 Марта», «День Защитника Отечества», «День матери».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Празднование Дня Победы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песни. Такое общешкольное дело будет способствовать формированию российской гражданской идентичности лицеистов,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торжественные ритуалы</w:t>
      </w:r>
      <w:r w:rsidR="00B74C90">
        <w:rPr>
          <w:color w:val="000000"/>
          <w:sz w:val="28"/>
          <w:szCs w:val="28"/>
          <w:lang w:val="ru-RU"/>
        </w:rPr>
        <w:t xml:space="preserve"> </w:t>
      </w:r>
      <w:r w:rsidRPr="00A85059">
        <w:rPr>
          <w:color w:val="000000"/>
          <w:sz w:val="28"/>
          <w:szCs w:val="28"/>
          <w:lang w:val="ru-RU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</w:t>
      </w:r>
      <w:r w:rsidRPr="00A85059">
        <w:rPr>
          <w:color w:val="000000"/>
          <w:sz w:val="28"/>
          <w:szCs w:val="28"/>
          <w:lang w:val="ru-RU"/>
        </w:rPr>
        <w:lastRenderedPageBreak/>
        <w:t>школьную идентичность детей: «Посвящение в первокла</w:t>
      </w:r>
      <w:r w:rsidR="00B74C90">
        <w:rPr>
          <w:color w:val="000000"/>
          <w:sz w:val="28"/>
          <w:szCs w:val="28"/>
          <w:lang w:val="ru-RU"/>
        </w:rPr>
        <w:t>ссники», «Посвящение в пятикласс</w:t>
      </w:r>
      <w:r w:rsidRPr="00A85059">
        <w:rPr>
          <w:color w:val="000000"/>
          <w:sz w:val="28"/>
          <w:szCs w:val="28"/>
          <w:lang w:val="ru-RU"/>
        </w:rPr>
        <w:t xml:space="preserve">ники», </w:t>
      </w:r>
      <w:r w:rsidRPr="00A85059">
        <w:rPr>
          <w:color w:val="000000"/>
          <w:sz w:val="28"/>
          <w:szCs w:val="28"/>
          <w:lang w:val="ru-RU"/>
        </w:rPr>
        <w:tab/>
        <w:t>«Прием в члены детского объединения ЮВК», «Прощай начальная школа», вступление в ряды Российского движения детей и молодежи «Орлята России», церемония вручения аттестатов;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церемонии награждения (по итогам года) обучающихся и педагогов за активное участие в жизни школы, защиту чести лицея в конкурсах, соревнованиях, олимпиадах, значительный вклад в развитие образовательного учреждения.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На уровне классов: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выбор и делегирование представителей классов в общешкольный Совет обучающихся, ответственных за подготовку общешкольных ключевых дел;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участие классов в реализации общешкольных ключевых дел;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На индивидуальном уровне: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вовлечение по возможности каждого ребенка в ключевые дела лицея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•</w:t>
      </w:r>
      <w:r w:rsidRPr="00A85059">
        <w:rPr>
          <w:color w:val="000000"/>
          <w:sz w:val="28"/>
          <w:szCs w:val="28"/>
          <w:lang w:val="ru-RU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b/>
          <w:color w:val="000000"/>
          <w:sz w:val="28"/>
          <w:szCs w:val="28"/>
          <w:lang w:val="ru-RU"/>
        </w:rPr>
      </w:pPr>
      <w:r w:rsidRPr="00A85059">
        <w:rPr>
          <w:b/>
          <w:color w:val="000000"/>
          <w:sz w:val="28"/>
          <w:szCs w:val="28"/>
          <w:lang w:val="ru-RU"/>
        </w:rPr>
        <w:t>2.2. 5.Модуль «Внешкольные мероприятия»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 xml:space="preserve">Реализация воспитательного потенциала внешкольных мероприятий </w:t>
      </w:r>
      <w:proofErr w:type="gramStart"/>
      <w:r w:rsidRPr="00A85059">
        <w:rPr>
          <w:color w:val="000000"/>
          <w:sz w:val="28"/>
          <w:szCs w:val="28"/>
          <w:lang w:val="ru-RU"/>
        </w:rPr>
        <w:t>реализуются</w:t>
      </w:r>
      <w:proofErr w:type="gramEnd"/>
      <w:r w:rsidRPr="00A85059">
        <w:rPr>
          <w:color w:val="000000"/>
          <w:sz w:val="28"/>
          <w:szCs w:val="28"/>
          <w:lang w:val="ru-RU"/>
        </w:rPr>
        <w:t xml:space="preserve"> через: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lastRenderedPageBreak/>
        <w:t></w:t>
      </w:r>
      <w:r w:rsidRPr="00A85059">
        <w:rPr>
          <w:color w:val="000000"/>
          <w:sz w:val="28"/>
          <w:szCs w:val="28"/>
          <w:lang w:val="ru-RU"/>
        </w:rPr>
        <w:tab/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A85059" w:rsidRPr="00A85059" w:rsidRDefault="00A85059" w:rsidP="00A85059">
      <w:pPr>
        <w:tabs>
          <w:tab w:val="left" w:pos="851"/>
        </w:tabs>
        <w:ind w:firstLine="709"/>
        <w:rPr>
          <w:b/>
          <w:color w:val="000000"/>
          <w:sz w:val="28"/>
          <w:szCs w:val="28"/>
          <w:lang w:val="ru-RU"/>
        </w:rPr>
      </w:pPr>
      <w:r w:rsidRPr="00A85059">
        <w:rPr>
          <w:b/>
          <w:color w:val="000000"/>
          <w:sz w:val="28"/>
          <w:szCs w:val="28"/>
          <w:lang w:val="ru-RU"/>
        </w:rPr>
        <w:t>2.2.6. Модуль «Организация предметно-пространственной среды»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Воспитывающее влияние на ребенка осуществляется через такие формы работы с предметно-эстетической средой гимназии как: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>оформление внешнего вида здания, фасада, коридоров школы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 xml:space="preserve">разработку, оформление, поддержание, использование в воспитательном процессе «мест гражданского почитания» в помещениях </w:t>
      </w:r>
      <w:r w:rsidRPr="00A85059">
        <w:rPr>
          <w:color w:val="000000"/>
          <w:sz w:val="28"/>
          <w:szCs w:val="28"/>
          <w:lang w:val="ru-RU"/>
        </w:rPr>
        <w:lastRenderedPageBreak/>
        <w:t xml:space="preserve">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 xml:space="preserve"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>разработку и популяризацию символики общеобразовательной организации (эмблема, флаг, логотип, элементы костюма обучающихся и т.п.), используемой как повседневно, так и в торжественные моменты;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</w:t>
      </w:r>
      <w:r w:rsidRPr="00A85059">
        <w:rPr>
          <w:color w:val="000000"/>
          <w:sz w:val="28"/>
          <w:szCs w:val="28"/>
          <w:lang w:val="ru-RU"/>
        </w:rPr>
        <w:tab/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A85059" w:rsidRP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A85059">
        <w:rPr>
          <w:color w:val="000000"/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A85059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A85059" w:rsidRPr="00A85059" w:rsidRDefault="00A85059" w:rsidP="00A85059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A85059">
        <w:rPr>
          <w:b/>
          <w:color w:val="000000"/>
          <w:sz w:val="28"/>
          <w:szCs w:val="28"/>
          <w:lang w:val="ru-RU"/>
        </w:rPr>
        <w:t xml:space="preserve">2.2.7.Модуль </w:t>
      </w:r>
      <w:r w:rsidRPr="00A85059">
        <w:rPr>
          <w:b/>
          <w:sz w:val="28"/>
          <w:szCs w:val="28"/>
          <w:lang w:val="ru-RU"/>
        </w:rPr>
        <w:t>«</w:t>
      </w:r>
      <w:r w:rsidR="000F7834">
        <w:rPr>
          <w:b/>
          <w:sz w:val="28"/>
          <w:szCs w:val="28"/>
          <w:lang w:val="ru-RU"/>
        </w:rPr>
        <w:t>В</w:t>
      </w:r>
      <w:r w:rsidR="00B74C90">
        <w:rPr>
          <w:b/>
          <w:sz w:val="28"/>
          <w:szCs w:val="28"/>
          <w:lang w:val="ru-RU"/>
        </w:rPr>
        <w:t>з</w:t>
      </w:r>
      <w:r w:rsidRPr="00A85059">
        <w:rPr>
          <w:b/>
          <w:sz w:val="28"/>
          <w:szCs w:val="28"/>
          <w:lang w:val="ru-RU"/>
        </w:rPr>
        <w:t>аимодействие с родителями (законными представителями)»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</w:t>
      </w:r>
      <w:r w:rsidRPr="00D71E3D">
        <w:rPr>
          <w:sz w:val="28"/>
          <w:szCs w:val="28"/>
          <w:lang w:val="ru-RU"/>
        </w:rPr>
        <w:lastRenderedPageBreak/>
        <w:t>сами нуждаются в грамотной квалифицированной помощи.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</w:t>
      </w:r>
      <w:r w:rsidRPr="00D71E3D">
        <w:rPr>
          <w:sz w:val="28"/>
          <w:szCs w:val="28"/>
          <w:lang w:val="ru-RU"/>
        </w:rPr>
        <w:tab/>
        <w:t>выявление семей группы риска при обследовании материально-бытовых условий проживания обучающихся школы;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</w:t>
      </w:r>
      <w:r w:rsidRPr="00D71E3D">
        <w:rPr>
          <w:sz w:val="28"/>
          <w:szCs w:val="28"/>
          <w:lang w:val="ru-RU"/>
        </w:rPr>
        <w:tab/>
        <w:t>формирование банка данных семей;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</w:t>
      </w:r>
      <w:r w:rsidRPr="00D71E3D">
        <w:rPr>
          <w:sz w:val="28"/>
          <w:szCs w:val="28"/>
          <w:lang w:val="ru-RU"/>
        </w:rPr>
        <w:tab/>
        <w:t xml:space="preserve">индивидуальные беседы; 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</w:t>
      </w:r>
      <w:r w:rsidRPr="00D71E3D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</w:t>
      </w:r>
      <w:r w:rsidRPr="00D71E3D">
        <w:rPr>
          <w:sz w:val="28"/>
          <w:szCs w:val="28"/>
          <w:lang w:val="ru-RU"/>
        </w:rPr>
        <w:tab/>
        <w:t>совещания при директоре;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</w:t>
      </w:r>
      <w:r w:rsidRPr="00D71E3D">
        <w:rPr>
          <w:sz w:val="28"/>
          <w:szCs w:val="28"/>
          <w:lang w:val="ru-RU"/>
        </w:rPr>
        <w:tab/>
        <w:t>совместные мероприятия с КДН и ПДН;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D71E3D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A85059" w:rsidRPr="00D71E3D" w:rsidRDefault="00A85059" w:rsidP="00A85059">
      <w:pPr>
        <w:pStyle w:val="ParaAttribute38"/>
        <w:ind w:right="0" w:firstLine="709"/>
        <w:rPr>
          <w:sz w:val="28"/>
          <w:szCs w:val="28"/>
        </w:rPr>
      </w:pPr>
      <w:r w:rsidRPr="00D71E3D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A85059" w:rsidRPr="00D71E3D" w:rsidRDefault="00A85059" w:rsidP="00A85059">
      <w:pPr>
        <w:pStyle w:val="a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ab/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A85059" w:rsidRPr="00D71E3D" w:rsidRDefault="00A85059" w:rsidP="00A85059">
      <w:pPr>
        <w:pStyle w:val="a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ab/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85059" w:rsidRPr="00D71E3D" w:rsidRDefault="00A85059" w:rsidP="00A85059">
      <w:pPr>
        <w:pStyle w:val="a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D71E3D">
        <w:rPr>
          <w:rFonts w:ascii="Times New Roman" w:hAnsi="Times New Roman"/>
          <w:sz w:val="28"/>
          <w:szCs w:val="28"/>
        </w:rPr>
        <w:t xml:space="preserve">-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 вопросам </w:t>
      </w:r>
      <w:proofErr w:type="spellStart"/>
      <w:r w:rsidRPr="00D71E3D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D71E3D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A85059" w:rsidRPr="00D71E3D" w:rsidRDefault="00A85059" w:rsidP="00A85059">
      <w:pPr>
        <w:pStyle w:val="a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D71E3D"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информация, предусматривающая ознакомление родителей, школьные новости. </w:t>
      </w:r>
    </w:p>
    <w:p w:rsidR="00A85059" w:rsidRPr="00D71E3D" w:rsidRDefault="00A85059" w:rsidP="00A85059">
      <w:pPr>
        <w:pStyle w:val="a5"/>
        <w:shd w:val="clear" w:color="auto" w:fill="FFFFFF"/>
        <w:tabs>
          <w:tab w:val="left" w:pos="993"/>
          <w:tab w:val="left" w:pos="1310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D71E3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D71E3D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A85059" w:rsidRPr="00D71E3D" w:rsidRDefault="00A85059" w:rsidP="00A85059">
      <w:pPr>
        <w:pStyle w:val="a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A85059" w:rsidRPr="00D71E3D" w:rsidRDefault="00A85059" w:rsidP="00A85059">
      <w:pPr>
        <w:pStyle w:val="a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85059" w:rsidRPr="00D71E3D" w:rsidRDefault="00A85059" w:rsidP="00A85059">
      <w:pPr>
        <w:pStyle w:val="a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lastRenderedPageBreak/>
        <w:tab/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A85059" w:rsidRPr="00D71E3D" w:rsidRDefault="00A85059" w:rsidP="00A85059">
      <w:pPr>
        <w:pStyle w:val="a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A85059" w:rsidRDefault="00A85059" w:rsidP="00A85059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</w:p>
    <w:p w:rsidR="00A85059" w:rsidRPr="00D71E3D" w:rsidRDefault="00A85059" w:rsidP="00A85059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  <w:r w:rsidRPr="00D71E3D">
        <w:rPr>
          <w:b/>
          <w:iCs/>
          <w:color w:val="000000"/>
          <w:sz w:val="28"/>
          <w:szCs w:val="28"/>
          <w:lang w:val="ru-RU"/>
        </w:rPr>
        <w:t>2.</w:t>
      </w:r>
      <w:r>
        <w:rPr>
          <w:b/>
          <w:iCs/>
          <w:color w:val="000000"/>
          <w:sz w:val="28"/>
          <w:szCs w:val="28"/>
          <w:lang w:val="ru-RU"/>
        </w:rPr>
        <w:t>2.</w:t>
      </w:r>
      <w:r w:rsidRPr="00D71E3D">
        <w:rPr>
          <w:b/>
          <w:iCs/>
          <w:color w:val="000000"/>
          <w:sz w:val="28"/>
          <w:szCs w:val="28"/>
          <w:lang w:val="ru-RU"/>
        </w:rPr>
        <w:t xml:space="preserve">8. Модуль «Самоуправление. </w:t>
      </w:r>
    </w:p>
    <w:p w:rsidR="00A85059" w:rsidRPr="00D71E3D" w:rsidRDefault="00A85059" w:rsidP="00A85059">
      <w:pPr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 w:rsidRPr="00D71E3D">
        <w:rPr>
          <w:rFonts w:eastAsia="№Е;Times New Roman"/>
          <w:sz w:val="28"/>
          <w:szCs w:val="28"/>
          <w:lang w:val="ru-RU"/>
        </w:rPr>
        <w:t xml:space="preserve"> </w:t>
      </w:r>
      <w:r w:rsidRPr="00D71E3D">
        <w:rPr>
          <w:rFonts w:eastAsia="№Е;Times New Roman"/>
          <w:sz w:val="28"/>
          <w:szCs w:val="28"/>
          <w:lang w:val="ru-RU"/>
        </w:rPr>
        <w:tab/>
        <w:t xml:space="preserve">Поддержка детского </w:t>
      </w:r>
      <w:r w:rsidRPr="00D71E3D">
        <w:rPr>
          <w:sz w:val="28"/>
          <w:szCs w:val="28"/>
          <w:lang w:val="ru-RU"/>
        </w:rPr>
        <w:t xml:space="preserve">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Детское самоуправление </w:t>
      </w:r>
      <w:proofErr w:type="gramStart"/>
      <w:r w:rsidRPr="00D71E3D">
        <w:rPr>
          <w:sz w:val="28"/>
          <w:szCs w:val="28"/>
          <w:lang w:val="ru-RU"/>
        </w:rPr>
        <w:t>в осуществляется</w:t>
      </w:r>
      <w:proofErr w:type="gramEnd"/>
      <w:r w:rsidRPr="00D71E3D">
        <w:rPr>
          <w:sz w:val="28"/>
          <w:szCs w:val="28"/>
          <w:lang w:val="ru-RU"/>
        </w:rPr>
        <w:t xml:space="preserve"> через: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На уровне школы: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- через деятельнос</w:t>
      </w:r>
      <w:r w:rsidR="00B74C90">
        <w:rPr>
          <w:rFonts w:ascii="Times New Roman" w:hAnsi="Times New Roman"/>
          <w:sz w:val="28"/>
          <w:szCs w:val="28"/>
        </w:rPr>
        <w:t>ть выборного совета обучающихся</w:t>
      </w:r>
      <w:r w:rsidRPr="00D71E3D">
        <w:rPr>
          <w:rFonts w:ascii="Times New Roman" w:hAnsi="Times New Roman"/>
          <w:sz w:val="28"/>
          <w:szCs w:val="28"/>
        </w:rPr>
        <w:t>;</w:t>
      </w:r>
    </w:p>
    <w:p w:rsidR="00A85059" w:rsidRPr="00D71E3D" w:rsidRDefault="00A85059" w:rsidP="00A8505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D71E3D">
        <w:rPr>
          <w:rFonts w:ascii="Times New Roman" w:hAnsi="Times New Roman"/>
          <w:iCs/>
          <w:sz w:val="28"/>
          <w:szCs w:val="28"/>
        </w:rPr>
        <w:t>через деяте</w:t>
      </w:r>
      <w:r w:rsidR="00B74C90">
        <w:rPr>
          <w:rFonts w:ascii="Times New Roman" w:hAnsi="Times New Roman"/>
          <w:iCs/>
          <w:sz w:val="28"/>
          <w:szCs w:val="28"/>
        </w:rPr>
        <w:t>льность детских общественных объ</w:t>
      </w:r>
      <w:r w:rsidRPr="00D71E3D">
        <w:rPr>
          <w:rFonts w:ascii="Times New Roman" w:hAnsi="Times New Roman"/>
          <w:iCs/>
          <w:sz w:val="28"/>
          <w:szCs w:val="28"/>
        </w:rPr>
        <w:t>единений</w:t>
      </w:r>
      <w:r w:rsidRPr="00D71E3D">
        <w:rPr>
          <w:rFonts w:ascii="Times New Roman" w:hAnsi="Times New Roman"/>
          <w:sz w:val="28"/>
          <w:szCs w:val="28"/>
        </w:rPr>
        <w:t>:</w:t>
      </w:r>
    </w:p>
    <w:p w:rsidR="00A85059" w:rsidRPr="00D71E3D" w:rsidRDefault="00A85059" w:rsidP="00A8505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Действующее на базе школы детское общественное объединение «Бригантина» – это добровольное детско-юношеское объединение обучающихся МКОУ ООШ д. </w:t>
      </w:r>
      <w:proofErr w:type="spellStart"/>
      <w:r w:rsidRPr="00D71E3D">
        <w:rPr>
          <w:rFonts w:ascii="Times New Roman" w:hAnsi="Times New Roman"/>
          <w:sz w:val="28"/>
          <w:szCs w:val="28"/>
        </w:rPr>
        <w:t>Кинерь</w:t>
      </w:r>
      <w:proofErr w:type="spellEnd"/>
      <w:r w:rsidRPr="00D71E3D">
        <w:rPr>
          <w:rFonts w:ascii="Times New Roman" w:hAnsi="Times New Roman"/>
          <w:sz w:val="28"/>
          <w:szCs w:val="28"/>
        </w:rPr>
        <w:t>, входящее в состав детского общественного движения Кировской области «Юность Вятского края», созданного по инициативе детей и взрослых, объединившихся на основе общности интересов для реализации общих целей. Его правовой основой является ФЗ от 19.05.1995 N 82-ФЗ (ред. от 20.12.2017) "Об общественных объединениях" (ст. 5).</w:t>
      </w:r>
    </w:p>
    <w:p w:rsidR="00A85059" w:rsidRPr="00D71E3D" w:rsidRDefault="00A85059" w:rsidP="00A85059">
      <w:pPr>
        <w:pStyle w:val="a5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На уровне классов: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D71E3D"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обучающихся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A85059" w:rsidRPr="00D71E3D" w:rsidRDefault="00A85059" w:rsidP="00A85059">
      <w:pPr>
        <w:ind w:firstLine="709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D71E3D">
        <w:rPr>
          <w:sz w:val="28"/>
          <w:szCs w:val="28"/>
          <w:lang w:val="ru-RU"/>
        </w:rPr>
        <w:t>На индивидуальном уровне:</w:t>
      </w:r>
    </w:p>
    <w:p w:rsidR="00A85059" w:rsidRPr="00D71E3D" w:rsidRDefault="00706250" w:rsidP="00A85059">
      <w:pPr>
        <w:pStyle w:val="a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Style w:val="CharAttribute501"/>
          <w:rFonts w:eastAsia="№Е;Times New Roman"/>
          <w:b/>
          <w:bCs/>
          <w:i w:val="0"/>
          <w:iCs/>
          <w:szCs w:val="28"/>
        </w:rPr>
        <w:t>-</w:t>
      </w:r>
      <w:r w:rsidR="00A85059" w:rsidRPr="00D71E3D">
        <w:rPr>
          <w:rFonts w:ascii="Times New Roman" w:hAnsi="Times New Roman"/>
          <w:iCs/>
          <w:sz w:val="28"/>
          <w:szCs w:val="28"/>
        </w:rPr>
        <w:t xml:space="preserve">через </w:t>
      </w:r>
      <w:r w:rsidR="00A85059" w:rsidRPr="00D71E3D">
        <w:rPr>
          <w:rFonts w:ascii="Times New Roman" w:hAnsi="Times New Roman"/>
          <w:sz w:val="28"/>
          <w:szCs w:val="28"/>
        </w:rPr>
        <w:t xml:space="preserve">вовлечение обучающихся в планирование, организацию, проведение различного рода деятельности. </w:t>
      </w:r>
    </w:p>
    <w:p w:rsidR="00A85059" w:rsidRPr="00A85059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A85059" w:rsidRPr="00A85059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A85059">
        <w:rPr>
          <w:rFonts w:ascii="Times New Roman" w:hAnsi="Times New Roman"/>
          <w:b/>
          <w:sz w:val="28"/>
          <w:szCs w:val="28"/>
        </w:rPr>
        <w:t>2.2.9. Модуль «Профилактика и безопасность»</w:t>
      </w:r>
      <w:r w:rsidRPr="00A85059">
        <w:rPr>
          <w:rFonts w:ascii="Times New Roman" w:hAnsi="Times New Roman"/>
          <w:b/>
          <w:sz w:val="28"/>
          <w:szCs w:val="28"/>
        </w:rPr>
        <w:tab/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D71E3D">
        <w:rPr>
          <w:rFonts w:ascii="Times New Roman" w:hAnsi="Times New Roman"/>
          <w:sz w:val="28"/>
          <w:szCs w:val="28"/>
        </w:rPr>
        <w:lastRenderedPageBreak/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Основной целью модуля является формирование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          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На внешнем уровне: 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- беседы с инспектором  ПДН по вопросам профилактики;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- участие в муниципальных соревнованиях: по правилам дорожного движения.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На школьном уровне: 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Для всей школы, каждого класса разработан перечень общешкольных мероприятий, классных часов в рамках данного модуля, </w:t>
      </w:r>
      <w:r w:rsidRPr="00D71E3D">
        <w:rPr>
          <w:rFonts w:ascii="Times New Roman" w:hAnsi="Times New Roman"/>
          <w:sz w:val="28"/>
          <w:szCs w:val="28"/>
        </w:rPr>
        <w:lastRenderedPageBreak/>
        <w:t>представленный в общешкольном и классных планах воспитательной работы</w:t>
      </w: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</w:p>
    <w:p w:rsidR="00A85059" w:rsidRPr="00D71E3D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На индивидуальном уровне: </w:t>
      </w:r>
    </w:p>
    <w:p w:rsidR="00A85059" w:rsidRDefault="00A85059" w:rsidP="00A85059">
      <w:pPr>
        <w:pStyle w:val="a5"/>
        <w:tabs>
          <w:tab w:val="left" w:pos="993"/>
          <w:tab w:val="left" w:pos="1310"/>
        </w:tabs>
        <w:ind w:firstLine="709"/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0F7834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</w:p>
    <w:p w:rsidR="000F7834" w:rsidRPr="000F7834" w:rsidRDefault="000F7834" w:rsidP="000F7834">
      <w:pPr>
        <w:ind w:firstLine="709"/>
        <w:rPr>
          <w:b/>
          <w:color w:val="000000"/>
          <w:sz w:val="28"/>
          <w:szCs w:val="28"/>
          <w:lang w:val="ru-RU" w:eastAsia="ru-RU"/>
        </w:rPr>
      </w:pPr>
      <w:r w:rsidRPr="000F7834">
        <w:rPr>
          <w:b/>
          <w:color w:val="000000"/>
          <w:sz w:val="28"/>
          <w:szCs w:val="28"/>
          <w:lang w:val="ru-RU" w:eastAsia="ru-RU"/>
        </w:rPr>
        <w:t>2.2.11.   Модуль Социальное партнерство (сетевое взаимодействие)</w:t>
      </w:r>
    </w:p>
    <w:p w:rsidR="000F7834" w:rsidRPr="00D71E3D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ab/>
        <w:t xml:space="preserve">Реализация воспитательного потенциала </w:t>
      </w:r>
      <w:r>
        <w:rPr>
          <w:color w:val="000000"/>
          <w:sz w:val="28"/>
          <w:szCs w:val="28"/>
          <w:lang w:val="ru-RU" w:eastAsia="ru-RU"/>
        </w:rPr>
        <w:t>социального партнёрства школы</w:t>
      </w:r>
      <w:r w:rsidRPr="00D71E3D">
        <w:rPr>
          <w:color w:val="000000"/>
          <w:sz w:val="28"/>
          <w:szCs w:val="28"/>
          <w:lang w:val="ru-RU" w:eastAsia="ru-RU"/>
        </w:rPr>
        <w:t xml:space="preserve"> при соблюдении требований законодательства Российской Федерации предусматривает:</w:t>
      </w:r>
    </w:p>
    <w:p w:rsidR="000F7834" w:rsidRPr="00D71E3D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></w:t>
      </w:r>
      <w:r w:rsidRPr="00D71E3D">
        <w:rPr>
          <w:color w:val="000000"/>
          <w:sz w:val="28"/>
          <w:szCs w:val="28"/>
          <w:lang w:val="ru-RU" w:eastAsia="ru-RU"/>
        </w:rPr>
        <w:tab/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F7834" w:rsidRPr="00D71E3D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D71E3D">
        <w:rPr>
          <w:color w:val="000000"/>
          <w:sz w:val="28"/>
          <w:szCs w:val="28"/>
          <w:lang w:val="ru-RU" w:eastAsia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:rsidR="000F7834" w:rsidRPr="00D71E3D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 xml:space="preserve"> Этому способствует:</w:t>
      </w:r>
    </w:p>
    <w:p w:rsidR="000F7834" w:rsidRPr="00D71E3D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></w:t>
      </w:r>
      <w:r w:rsidRPr="00D71E3D">
        <w:rPr>
          <w:color w:val="000000"/>
          <w:sz w:val="28"/>
          <w:szCs w:val="28"/>
          <w:lang w:val="ru-RU" w:eastAsia="ru-RU"/>
        </w:rPr>
        <w:tab/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F7834" w:rsidRPr="00D71E3D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></w:t>
      </w:r>
      <w:r w:rsidRPr="00D71E3D">
        <w:rPr>
          <w:color w:val="000000"/>
          <w:sz w:val="28"/>
          <w:szCs w:val="28"/>
          <w:lang w:val="ru-RU" w:eastAsia="ru-RU"/>
        </w:rPr>
        <w:tab/>
        <w:t xml:space="preserve">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F7834" w:rsidRPr="00D71E3D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></w:t>
      </w:r>
      <w:r w:rsidRPr="00D71E3D">
        <w:rPr>
          <w:color w:val="000000"/>
          <w:sz w:val="28"/>
          <w:szCs w:val="28"/>
          <w:lang w:val="ru-RU" w:eastAsia="ru-RU"/>
        </w:rPr>
        <w:tab/>
        <w:t xml:space="preserve"> 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0F7834" w:rsidRPr="00D71E3D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ab/>
        <w:t xml:space="preserve">- поиск новых форм работы, в том числе и информационно коммуникативных по сетевому взаимодействию школьников.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0F7834" w:rsidRPr="00D71E3D" w:rsidRDefault="000F7834" w:rsidP="000F7834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 xml:space="preserve"> </w:t>
      </w:r>
      <w:r w:rsidRPr="00D71E3D">
        <w:rPr>
          <w:color w:val="000000"/>
          <w:sz w:val="28"/>
          <w:szCs w:val="28"/>
          <w:lang w:val="ru-RU" w:eastAsia="ru-RU"/>
        </w:rPr>
        <w:tab/>
      </w:r>
      <w:r w:rsidRPr="00D71E3D">
        <w:rPr>
          <w:color w:val="000000"/>
          <w:sz w:val="28"/>
          <w:szCs w:val="28"/>
          <w:lang w:val="ru-RU" w:eastAsia="ru-RU"/>
        </w:rPr>
        <w:tab/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</w:t>
      </w:r>
      <w:r w:rsidRPr="00D71E3D">
        <w:rPr>
          <w:color w:val="000000"/>
          <w:sz w:val="28"/>
          <w:szCs w:val="28"/>
          <w:lang w:val="ru-RU" w:eastAsia="ru-RU"/>
        </w:rPr>
        <w:lastRenderedPageBreak/>
        <w:t>окружающего социума, позитивное воздействие на социальное окружение.</w:t>
      </w:r>
    </w:p>
    <w:p w:rsidR="000F7834" w:rsidRDefault="000F7834" w:rsidP="00A85059">
      <w:pPr>
        <w:ind w:firstLine="709"/>
        <w:rPr>
          <w:color w:val="000000"/>
          <w:sz w:val="28"/>
          <w:szCs w:val="28"/>
          <w:lang w:val="ru-RU" w:eastAsia="ru-RU"/>
        </w:rPr>
      </w:pPr>
    </w:p>
    <w:p w:rsidR="00A85059" w:rsidRPr="000F7834" w:rsidRDefault="000F7834" w:rsidP="00A85059">
      <w:pPr>
        <w:ind w:firstLine="709"/>
        <w:rPr>
          <w:b/>
          <w:color w:val="000000"/>
          <w:sz w:val="28"/>
          <w:szCs w:val="28"/>
          <w:lang w:val="ru-RU" w:eastAsia="ru-RU"/>
        </w:rPr>
      </w:pPr>
      <w:r w:rsidRPr="000F7834">
        <w:rPr>
          <w:b/>
          <w:color w:val="000000"/>
          <w:sz w:val="28"/>
          <w:szCs w:val="28"/>
          <w:lang w:val="ru-RU" w:eastAsia="ru-RU"/>
        </w:rPr>
        <w:t>2.2</w:t>
      </w:r>
      <w:r>
        <w:rPr>
          <w:b/>
          <w:color w:val="000000"/>
          <w:sz w:val="28"/>
          <w:szCs w:val="28"/>
          <w:lang w:val="ru-RU" w:eastAsia="ru-RU"/>
        </w:rPr>
        <w:t>.11</w:t>
      </w:r>
      <w:r w:rsidR="00A85059" w:rsidRPr="000F7834">
        <w:rPr>
          <w:b/>
          <w:color w:val="000000"/>
          <w:sz w:val="28"/>
          <w:szCs w:val="28"/>
          <w:lang w:val="ru-RU" w:eastAsia="ru-RU"/>
        </w:rPr>
        <w:t>. Модуль «Профориентация»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просвещение; диагностику и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71E3D">
        <w:rPr>
          <w:color w:val="000000"/>
          <w:sz w:val="28"/>
          <w:szCs w:val="28"/>
          <w:lang w:val="ru-RU" w:eastAsia="ru-RU"/>
        </w:rPr>
        <w:t>профориентационно</w:t>
      </w:r>
      <w:proofErr w:type="spellEnd"/>
      <w:r w:rsidRPr="00D71E3D">
        <w:rPr>
          <w:color w:val="000000"/>
          <w:sz w:val="28"/>
          <w:szCs w:val="28"/>
          <w:lang w:val="ru-RU"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 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 xml:space="preserve">Задача совместной деятельности педагога и ребенка – подготовить обучающегося к осознанному выбору своей будущей профессиональной деятельности. Создавая </w:t>
      </w:r>
      <w:proofErr w:type="spellStart"/>
      <w:r w:rsidRPr="00D71E3D">
        <w:rPr>
          <w:color w:val="000000"/>
          <w:sz w:val="28"/>
          <w:szCs w:val="28"/>
          <w:lang w:val="ru-RU" w:eastAsia="ru-RU"/>
        </w:rPr>
        <w:t>профориентационно</w:t>
      </w:r>
      <w:proofErr w:type="spellEnd"/>
      <w:r w:rsidRPr="00D71E3D">
        <w:rPr>
          <w:color w:val="000000"/>
          <w:sz w:val="28"/>
          <w:szCs w:val="28"/>
          <w:lang w:val="ru-RU" w:eastAsia="ru-RU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71E3D">
        <w:rPr>
          <w:color w:val="000000"/>
          <w:sz w:val="28"/>
          <w:szCs w:val="28"/>
          <w:lang w:val="ru-RU" w:eastAsia="ru-RU"/>
        </w:rPr>
        <w:t>внепрофессиональную</w:t>
      </w:r>
      <w:proofErr w:type="spellEnd"/>
      <w:r w:rsidRPr="00D71E3D">
        <w:rPr>
          <w:color w:val="000000"/>
          <w:sz w:val="28"/>
          <w:szCs w:val="28"/>
          <w:lang w:val="ru-RU" w:eastAsia="ru-RU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 xml:space="preserve">- Циклы </w:t>
      </w:r>
      <w:proofErr w:type="spellStart"/>
      <w:r w:rsidRPr="00D71E3D">
        <w:rPr>
          <w:color w:val="000000"/>
          <w:sz w:val="28"/>
          <w:szCs w:val="28"/>
          <w:lang w:val="ru-RU" w:eastAsia="ru-RU"/>
        </w:rPr>
        <w:t>профориентационных</w:t>
      </w:r>
      <w:proofErr w:type="spellEnd"/>
      <w:r w:rsidRPr="00D71E3D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классных </w:t>
      </w:r>
      <w:proofErr w:type="gramStart"/>
      <w:r>
        <w:rPr>
          <w:color w:val="000000"/>
          <w:sz w:val="28"/>
          <w:szCs w:val="28"/>
          <w:lang w:val="ru-RU" w:eastAsia="ru-RU"/>
        </w:rPr>
        <w:t xml:space="preserve">часов </w:t>
      </w:r>
      <w:r w:rsidRPr="00D71E3D">
        <w:rPr>
          <w:color w:val="000000"/>
          <w:sz w:val="28"/>
          <w:szCs w:val="28"/>
          <w:lang w:val="ru-RU" w:eastAsia="ru-RU"/>
        </w:rPr>
        <w:t>,</w:t>
      </w:r>
      <w:proofErr w:type="gramEnd"/>
      <w:r w:rsidRPr="00D71E3D">
        <w:rPr>
          <w:color w:val="000000"/>
          <w:sz w:val="28"/>
          <w:szCs w:val="28"/>
          <w:lang w:val="ru-RU" w:eastAsia="ru-RU"/>
        </w:rPr>
        <w:t xml:space="preserve"> направленных на подготовку  к осознанному планированию и реализации своего профессионального будущего;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>- Встречи с людьми разных профессий.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D71E3D">
        <w:rPr>
          <w:color w:val="000000"/>
          <w:sz w:val="28"/>
          <w:szCs w:val="28"/>
          <w:lang w:val="ru-RU" w:eastAsia="ru-RU"/>
        </w:rPr>
        <w:t>Профориентационные</w:t>
      </w:r>
      <w:proofErr w:type="spellEnd"/>
      <w:r w:rsidRPr="00D71E3D">
        <w:rPr>
          <w:color w:val="000000"/>
          <w:sz w:val="28"/>
          <w:szCs w:val="28"/>
          <w:lang w:val="ru-RU" w:eastAsia="ru-RU"/>
        </w:rPr>
        <w:t xml:space="preserve"> игры: симуляции, деловые игры, </w:t>
      </w:r>
      <w:proofErr w:type="spellStart"/>
      <w:r w:rsidRPr="00D71E3D">
        <w:rPr>
          <w:color w:val="000000"/>
          <w:sz w:val="28"/>
          <w:szCs w:val="28"/>
          <w:lang w:val="ru-RU" w:eastAsia="ru-RU"/>
        </w:rPr>
        <w:t>квесты</w:t>
      </w:r>
      <w:proofErr w:type="spellEnd"/>
      <w:r w:rsidRPr="00D71E3D">
        <w:rPr>
          <w:color w:val="000000"/>
          <w:sz w:val="28"/>
          <w:szCs w:val="28"/>
          <w:lang w:val="ru-RU"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деловые игры, помогающие осознать ответственность человека за благосостояние общества на основе осознания «Я» как гражданина России.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lastRenderedPageBreak/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D71E3D">
        <w:rPr>
          <w:color w:val="000000"/>
          <w:sz w:val="28"/>
          <w:szCs w:val="28"/>
          <w:lang w:val="ru-RU" w:eastAsia="ru-RU"/>
        </w:rPr>
        <w:t>профориентационного</w:t>
      </w:r>
      <w:proofErr w:type="spellEnd"/>
      <w:r w:rsidRPr="00D71E3D">
        <w:rPr>
          <w:color w:val="000000"/>
          <w:sz w:val="28"/>
          <w:szCs w:val="28"/>
          <w:lang w:val="ru-RU" w:eastAsia="ru-RU"/>
        </w:rPr>
        <w:t xml:space="preserve"> онлайн-тестирования (размещение </w:t>
      </w:r>
      <w:proofErr w:type="spellStart"/>
      <w:r w:rsidRPr="00D71E3D">
        <w:rPr>
          <w:color w:val="000000"/>
          <w:sz w:val="28"/>
          <w:szCs w:val="28"/>
          <w:lang w:val="ru-RU" w:eastAsia="ru-RU"/>
        </w:rPr>
        <w:t>профориентационной</w:t>
      </w:r>
      <w:proofErr w:type="spellEnd"/>
      <w:r w:rsidRPr="00D71E3D">
        <w:rPr>
          <w:color w:val="000000"/>
          <w:sz w:val="28"/>
          <w:szCs w:val="28"/>
          <w:lang w:val="ru-RU" w:eastAsia="ru-RU"/>
        </w:rPr>
        <w:t xml:space="preserve"> информации на официальном сайте школы, оформление стенда по профориентации, занятия с элементами тренинга;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>- Экскурсии на предприятия города. Такие экскурсии дают обучающимся начальные представления о существующих профессиях и условиях работы людей, представляющих эти профес</w:t>
      </w:r>
      <w:r>
        <w:rPr>
          <w:color w:val="000000"/>
          <w:sz w:val="28"/>
          <w:szCs w:val="28"/>
          <w:lang w:val="ru-RU" w:eastAsia="ru-RU"/>
        </w:rPr>
        <w:t>сии. Во время экскурсии школьники</w:t>
      </w:r>
      <w:r w:rsidRPr="00D71E3D">
        <w:rPr>
          <w:color w:val="000000"/>
          <w:sz w:val="28"/>
          <w:szCs w:val="28"/>
          <w:lang w:val="ru-RU" w:eastAsia="ru-RU"/>
        </w:rPr>
        <w:t xml:space="preserve"> могут наблюдать за деятельностью специалиста на рабочем месте. При проведении экскурсии главное – сосредоточиться на одной 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 xml:space="preserve">-Участие в работе всероссийских </w:t>
      </w:r>
      <w:proofErr w:type="spellStart"/>
      <w:r w:rsidRPr="00D71E3D">
        <w:rPr>
          <w:color w:val="000000"/>
          <w:sz w:val="28"/>
          <w:szCs w:val="28"/>
          <w:lang w:val="ru-RU" w:eastAsia="ru-RU"/>
        </w:rPr>
        <w:t>профориентационных</w:t>
      </w:r>
      <w:proofErr w:type="spellEnd"/>
      <w:r w:rsidRPr="00D71E3D">
        <w:rPr>
          <w:color w:val="000000"/>
          <w:sz w:val="28"/>
          <w:szCs w:val="28"/>
          <w:lang w:val="ru-RU" w:eastAsia="ru-RU"/>
        </w:rPr>
        <w:t xml:space="preserve"> проектов, созданных в сети интернет: просмотр лекций, участие в мастер - классах, посещение открытых уроков – онлайн - уроки финансовой грамотности</w:t>
      </w:r>
      <w:r>
        <w:rPr>
          <w:color w:val="000000"/>
          <w:sz w:val="28"/>
          <w:szCs w:val="28"/>
          <w:lang w:val="ru-RU" w:eastAsia="ru-RU"/>
        </w:rPr>
        <w:t>.</w:t>
      </w:r>
      <w:r w:rsidRPr="00D71E3D">
        <w:rPr>
          <w:color w:val="000000"/>
          <w:sz w:val="28"/>
          <w:szCs w:val="28"/>
          <w:lang w:val="ru-RU" w:eastAsia="ru-RU"/>
        </w:rPr>
        <w:t xml:space="preserve"> 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  <w:r w:rsidRPr="00D71E3D">
        <w:rPr>
          <w:color w:val="000000"/>
          <w:sz w:val="28"/>
          <w:szCs w:val="28"/>
          <w:lang w:val="ru-RU" w:eastAsia="ru-RU"/>
        </w:rPr>
        <w:t>- 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</w:t>
      </w:r>
      <w:r>
        <w:rPr>
          <w:color w:val="000000"/>
          <w:sz w:val="28"/>
          <w:szCs w:val="28"/>
          <w:lang w:val="ru-RU" w:eastAsia="ru-RU"/>
        </w:rPr>
        <w:t>ятельности («В мире профессий», «Билет в будущее.»)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 w:eastAsia="ru-RU"/>
        </w:rPr>
      </w:pPr>
    </w:p>
    <w:p w:rsidR="00A85059" w:rsidRPr="00D71E3D" w:rsidRDefault="00A85059" w:rsidP="00A85059">
      <w:pPr>
        <w:pStyle w:val="a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:rsidR="000F7834" w:rsidRDefault="000F7834" w:rsidP="00A85059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0F7834" w:rsidRDefault="000F7834" w:rsidP="00A85059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0F7834" w:rsidRDefault="000F7834" w:rsidP="000F7834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0F7834" w:rsidRPr="000F7834" w:rsidRDefault="000F7834" w:rsidP="000F7834">
      <w:pPr>
        <w:rPr>
          <w:lang w:val="ru-RU"/>
        </w:rPr>
      </w:pPr>
    </w:p>
    <w:p w:rsidR="000F7834" w:rsidRDefault="000F7834" w:rsidP="000F7834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A85059" w:rsidRPr="000F7834" w:rsidRDefault="00A85059" w:rsidP="000F7834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0F7834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 w:rsidRPr="000F7834"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 w:rsidRPr="000F7834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A85059" w:rsidRPr="00D71E3D" w:rsidRDefault="00A85059" w:rsidP="00A85059">
      <w:pPr>
        <w:rPr>
          <w:sz w:val="28"/>
          <w:szCs w:val="28"/>
          <w:lang w:val="ru-RU"/>
        </w:rPr>
      </w:pPr>
    </w:p>
    <w:p w:rsidR="00A85059" w:rsidRPr="00D71E3D" w:rsidRDefault="00A85059" w:rsidP="00A85059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 w:rsidRPr="00D71E3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 w:rsidRPr="00D71E3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D71E3D"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D71E3D">
        <w:rPr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D71E3D">
        <w:rPr>
          <w:bCs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:rsidR="00A85059" w:rsidRPr="00D71E3D" w:rsidRDefault="00706250" w:rsidP="00A85059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Уклад школы</w:t>
      </w:r>
      <w:r w:rsidR="00A85059" w:rsidRPr="00D71E3D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A85059" w:rsidRPr="00D71E3D" w:rsidRDefault="00A85059" w:rsidP="00A85059">
      <w:pPr>
        <w:numPr>
          <w:ilvl w:val="0"/>
          <w:numId w:val="7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D71E3D"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A85059" w:rsidRPr="00D71E3D" w:rsidRDefault="00A85059" w:rsidP="00A85059">
      <w:pPr>
        <w:numPr>
          <w:ilvl w:val="0"/>
          <w:numId w:val="7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D71E3D"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A85059" w:rsidRPr="00D71E3D" w:rsidRDefault="00A85059" w:rsidP="00A85059">
      <w:pPr>
        <w:numPr>
          <w:ilvl w:val="0"/>
          <w:numId w:val="7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D71E3D">
        <w:rPr>
          <w:bCs/>
          <w:color w:val="000000"/>
          <w:sz w:val="28"/>
          <w:szCs w:val="28"/>
          <w:lang w:val="ru-RU"/>
        </w:rPr>
        <w:lastRenderedPageBreak/>
        <w:t>взаимодействие с родителями (законными представителями) по вопросам воспитания;</w:t>
      </w:r>
    </w:p>
    <w:p w:rsidR="00A85059" w:rsidRPr="00D71E3D" w:rsidRDefault="00A85059" w:rsidP="00A85059">
      <w:pPr>
        <w:numPr>
          <w:ilvl w:val="0"/>
          <w:numId w:val="7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D71E3D"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</w:p>
    <w:p w:rsidR="00A85059" w:rsidRPr="00D71E3D" w:rsidRDefault="00A85059" w:rsidP="00A8505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1E3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  <w:t>Педагог являет собой всегда главный для обучающихся пример нравственного и гражданского л</w:t>
      </w:r>
      <w:r>
        <w:rPr>
          <w:sz w:val="28"/>
          <w:szCs w:val="28"/>
          <w:lang w:val="ru-RU"/>
        </w:rPr>
        <w:t>ичностного поведения. В школе</w:t>
      </w:r>
      <w:r w:rsidRPr="00D71E3D"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:rsidR="00A85059" w:rsidRPr="00D71E3D" w:rsidRDefault="00A85059" w:rsidP="00A85059">
      <w:pPr>
        <w:tabs>
          <w:tab w:val="left" w:pos="3450"/>
        </w:tabs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A85059" w:rsidRPr="00D71E3D" w:rsidRDefault="00A85059" w:rsidP="00A85059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-          </w:t>
      </w:r>
      <w:r w:rsidRPr="00D71E3D"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A85059" w:rsidRPr="00D71E3D" w:rsidRDefault="00A85059" w:rsidP="00A85059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A85059" w:rsidRPr="00D71E3D" w:rsidRDefault="00A85059" w:rsidP="00A85059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</w:t>
      </w:r>
      <w:r w:rsidRPr="00D71E3D"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</w:t>
      </w:r>
      <w:r w:rsidRPr="00D71E3D">
        <w:rPr>
          <w:sz w:val="28"/>
          <w:szCs w:val="28"/>
          <w:lang w:val="ru-RU"/>
        </w:rPr>
        <w:tab/>
        <w:t>участие в работе городских и региональных методических объединений представление опыта работы школы;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</w:t>
      </w:r>
      <w:r w:rsidRPr="00D71E3D"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  <w:t xml:space="preserve"> </w:t>
      </w:r>
    </w:p>
    <w:p w:rsidR="00A85059" w:rsidRPr="00D71E3D" w:rsidRDefault="00A85059" w:rsidP="00A8505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1E3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обеспечение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 </w:t>
      </w:r>
      <w:proofErr w:type="spellStart"/>
      <w:r w:rsidRPr="00D71E3D">
        <w:rPr>
          <w:color w:val="000000"/>
          <w:sz w:val="28"/>
          <w:szCs w:val="28"/>
          <w:lang w:val="ru-RU"/>
        </w:rPr>
        <w:t>видеоуроков</w:t>
      </w:r>
      <w:proofErr w:type="spellEnd"/>
      <w:r w:rsidRPr="00D71E3D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D71E3D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Pr="00D71E3D">
        <w:rPr>
          <w:color w:val="000000"/>
          <w:sz w:val="28"/>
          <w:szCs w:val="28"/>
          <w:lang w:val="ru-RU"/>
        </w:rPr>
        <w:t xml:space="preserve"> по учебно-воспитательной работе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Создание рабочей программы воспитания на 2023-2026 г. с приложением плана </w:t>
      </w:r>
      <w:r w:rsidR="00706250">
        <w:rPr>
          <w:sz w:val="28"/>
          <w:szCs w:val="28"/>
          <w:lang w:val="ru-RU"/>
        </w:rPr>
        <w:t>воспитательной работы школы на два</w:t>
      </w:r>
      <w:r w:rsidRPr="00D71E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уровня образования НОО, ООО</w:t>
      </w:r>
      <w:r w:rsidRPr="00D71E3D">
        <w:rPr>
          <w:sz w:val="28"/>
          <w:szCs w:val="28"/>
          <w:lang w:val="ru-RU"/>
        </w:rPr>
        <w:t>.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</w:r>
      <w:r w:rsidRPr="00D71E3D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</w:t>
      </w:r>
      <w:r w:rsidRPr="00D71E3D">
        <w:rPr>
          <w:color w:val="000000"/>
          <w:sz w:val="28"/>
          <w:szCs w:val="28"/>
          <w:lang w:val="ru-RU"/>
        </w:rPr>
        <w:lastRenderedPageBreak/>
        <w:t>реализации новых направлений программ воспитания.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  <w:t>Сайт, на котором будут отражены реальные результаты программы воспитания.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</w:p>
    <w:p w:rsidR="00A85059" w:rsidRPr="00D71E3D" w:rsidRDefault="00A85059" w:rsidP="00A85059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D71E3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D71E3D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 w:rsidRPr="00D71E3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A85059" w:rsidRPr="00D71E3D" w:rsidRDefault="00A85059" w:rsidP="00A85059">
      <w:pPr>
        <w:ind w:firstLine="709"/>
        <w:rPr>
          <w:bCs/>
          <w:color w:val="000000"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ab/>
      </w:r>
      <w:r w:rsidRPr="00D71E3D">
        <w:rPr>
          <w:color w:val="000000"/>
          <w:sz w:val="28"/>
          <w:szCs w:val="28"/>
          <w:lang w:val="ru-RU"/>
        </w:rPr>
        <w:t xml:space="preserve">Дети ОВЗ и дети-инвалиды получают образование, на равных, со всеми гимназистами, создана благоприятная доброжелательная среда. </w:t>
      </w:r>
      <w:r w:rsidRPr="00D71E3D"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D71E3D">
        <w:rPr>
          <w:color w:val="000000"/>
          <w:sz w:val="28"/>
          <w:szCs w:val="28"/>
          <w:lang w:val="ru-RU"/>
        </w:rPr>
        <w:t xml:space="preserve"> </w:t>
      </w:r>
      <w:r w:rsidRPr="00D71E3D">
        <w:rPr>
          <w:sz w:val="28"/>
          <w:szCs w:val="28"/>
          <w:lang w:val="ru-RU"/>
        </w:rPr>
        <w:t xml:space="preserve">Они имеют возможность </w:t>
      </w:r>
      <w:r w:rsidRPr="00D71E3D">
        <w:rPr>
          <w:color w:val="000000"/>
          <w:sz w:val="28"/>
          <w:szCs w:val="28"/>
          <w:lang w:val="ru-RU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 xml:space="preserve">- обеспечение психолого-педагогической поддержки </w:t>
      </w:r>
      <w:proofErr w:type="gramStart"/>
      <w:r w:rsidRPr="00D71E3D">
        <w:rPr>
          <w:color w:val="000000"/>
          <w:sz w:val="28"/>
          <w:szCs w:val="28"/>
          <w:lang w:val="ru-RU"/>
        </w:rPr>
        <w:t>семей</w:t>
      </w:r>
      <w:proofErr w:type="gramEnd"/>
      <w:r w:rsidRPr="00D71E3D">
        <w:rPr>
          <w:color w:val="000000"/>
          <w:sz w:val="28"/>
          <w:szCs w:val="28"/>
          <w:lang w:val="ru-RU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:rsidR="00A85059" w:rsidRPr="00D71E3D" w:rsidRDefault="00A85059" w:rsidP="00A85059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A85059" w:rsidRPr="00D71E3D" w:rsidRDefault="00A85059" w:rsidP="00A8505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71E3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A85059" w:rsidRPr="00D71E3D" w:rsidRDefault="00A85059" w:rsidP="00A85059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D71E3D">
        <w:rPr>
          <w:color w:val="000000"/>
          <w:kern w:val="0"/>
          <w:sz w:val="28"/>
          <w:szCs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</w:t>
      </w:r>
      <w:r w:rsidRPr="00D71E3D">
        <w:rPr>
          <w:color w:val="000000"/>
          <w:kern w:val="0"/>
          <w:sz w:val="28"/>
          <w:szCs w:val="28"/>
          <w:lang w:val="ru-RU" w:eastAsia="ru-RU"/>
        </w:rPr>
        <w:lastRenderedPageBreak/>
        <w:t>жизненной позиции и поощрения социальной успешности обучающихся строится на принципах:</w:t>
      </w:r>
    </w:p>
    <w:p w:rsidR="00A85059" w:rsidRPr="00D71E3D" w:rsidRDefault="00A85059" w:rsidP="00A85059">
      <w:pPr>
        <w:widowControl/>
        <w:numPr>
          <w:ilvl w:val="0"/>
          <w:numId w:val="9"/>
        </w:numPr>
        <w:ind w:left="0" w:firstLine="709"/>
        <w:rPr>
          <w:i/>
          <w:color w:val="000000"/>
          <w:kern w:val="0"/>
          <w:sz w:val="28"/>
          <w:szCs w:val="28"/>
          <w:lang w:val="ru-RU" w:eastAsia="ru-RU"/>
        </w:rPr>
      </w:pPr>
      <w:r w:rsidRPr="00D71E3D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</w:t>
      </w:r>
      <w:r w:rsidR="00706250">
        <w:rPr>
          <w:color w:val="000000"/>
          <w:kern w:val="0"/>
          <w:sz w:val="28"/>
          <w:szCs w:val="28"/>
          <w:lang w:val="ru-RU" w:eastAsia="ru-RU"/>
        </w:rPr>
        <w:t>ного числа обучающихся). В школе</w:t>
      </w:r>
      <w:r w:rsidRPr="00D71E3D"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A85059" w:rsidRPr="00D71E3D" w:rsidRDefault="00A85059" w:rsidP="00A85059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D71E3D">
        <w:rPr>
          <w:color w:val="000000"/>
          <w:kern w:val="0"/>
          <w:sz w:val="28"/>
          <w:szCs w:val="28"/>
          <w:lang w:val="ru-RU" w:eastAsia="ru-RU"/>
        </w:rPr>
        <w:t>-</w:t>
      </w:r>
      <w:r w:rsidRPr="00D71E3D">
        <w:rPr>
          <w:color w:val="000000"/>
          <w:kern w:val="0"/>
          <w:sz w:val="28"/>
          <w:szCs w:val="28"/>
          <w:lang w:val="ru-RU" w:eastAsia="ru-RU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A85059" w:rsidRPr="00D71E3D" w:rsidRDefault="00A85059" w:rsidP="00A85059">
      <w:pPr>
        <w:widowControl/>
        <w:ind w:firstLine="709"/>
        <w:rPr>
          <w:sz w:val="28"/>
          <w:szCs w:val="28"/>
          <w:lang w:val="ru-RU"/>
        </w:rPr>
      </w:pPr>
      <w:r w:rsidRPr="00D71E3D">
        <w:rPr>
          <w:color w:val="000000"/>
          <w:kern w:val="0"/>
          <w:sz w:val="28"/>
          <w:szCs w:val="28"/>
          <w:lang w:val="ru-RU" w:eastAsia="ru-RU"/>
        </w:rPr>
        <w:t xml:space="preserve">- в лицее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1" w:name="_Hlk77507037"/>
      <w:bookmarkEnd w:id="1"/>
    </w:p>
    <w:p w:rsidR="00A85059" w:rsidRPr="00D71E3D" w:rsidRDefault="00A85059" w:rsidP="00A85059">
      <w:pPr>
        <w:widowControl/>
        <w:ind w:firstLine="709"/>
        <w:rPr>
          <w:sz w:val="28"/>
          <w:szCs w:val="28"/>
          <w:lang w:val="ru-RU"/>
        </w:rPr>
      </w:pPr>
      <w:r w:rsidRPr="00D71E3D">
        <w:rPr>
          <w:b/>
          <w:iCs/>
          <w:color w:val="000000"/>
          <w:sz w:val="28"/>
          <w:szCs w:val="28"/>
          <w:lang w:val="ru-RU"/>
        </w:rPr>
        <w:t>3.5. Основные направления самоанализа воспитательной работы</w:t>
      </w:r>
    </w:p>
    <w:p w:rsidR="00A85059" w:rsidRPr="00D71E3D" w:rsidRDefault="00706250" w:rsidP="00A8505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Самоанализ организуемой в школе</w:t>
      </w:r>
      <w:r w:rsidR="00A85059" w:rsidRPr="00D71E3D">
        <w:rPr>
          <w:sz w:val="28"/>
          <w:szCs w:val="28"/>
          <w:lang w:val="ru-RU"/>
        </w:rPr>
        <w:t xml:space="preserve">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решения.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Самоанализ осуществляется ежегодно силами самого образовательного учреждения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Основными принципами, на основе которых осуществляется самоана</w:t>
      </w:r>
      <w:r w:rsidR="00706250">
        <w:rPr>
          <w:sz w:val="28"/>
          <w:szCs w:val="28"/>
          <w:lang w:val="ru-RU"/>
        </w:rPr>
        <w:t>лиз воспитательной работы в школ</w:t>
      </w:r>
      <w:r w:rsidRPr="00D71E3D">
        <w:rPr>
          <w:sz w:val="28"/>
          <w:szCs w:val="28"/>
          <w:lang w:val="ru-RU"/>
        </w:rPr>
        <w:t>е являются: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 w:eastAsia="ru-RU"/>
        </w:rPr>
        <w:t xml:space="preserve">Основные направления анализа </w:t>
      </w:r>
      <w:r w:rsidRPr="00D71E3D"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A85059" w:rsidRPr="00D71E3D" w:rsidRDefault="00A85059" w:rsidP="00A85059">
      <w:pPr>
        <w:ind w:firstLine="709"/>
        <w:rPr>
          <w:i/>
          <w:sz w:val="28"/>
          <w:szCs w:val="28"/>
          <w:lang w:val="ru-RU"/>
        </w:rPr>
      </w:pPr>
      <w:r w:rsidRPr="00D71E3D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 w:rsidRPr="00D71E3D"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 w:rsidRPr="00D71E3D">
        <w:rPr>
          <w:b/>
          <w:sz w:val="28"/>
          <w:szCs w:val="28"/>
          <w:lang w:val="ru-RU"/>
        </w:rPr>
        <w:t xml:space="preserve"> по </w:t>
      </w:r>
      <w:r w:rsidRPr="00D71E3D">
        <w:rPr>
          <w:b/>
          <w:color w:val="000000"/>
          <w:kern w:val="0"/>
          <w:sz w:val="28"/>
          <w:szCs w:val="28"/>
          <w:lang w:val="ru-RU" w:eastAsia="ru-RU"/>
        </w:rPr>
        <w:t xml:space="preserve">четырем </w:t>
      </w:r>
      <w:r w:rsidRPr="00D71E3D">
        <w:rPr>
          <w:b/>
          <w:color w:val="000000"/>
          <w:kern w:val="0"/>
          <w:sz w:val="28"/>
          <w:szCs w:val="28"/>
          <w:lang w:val="ru-RU" w:eastAsia="ru-RU"/>
        </w:rPr>
        <w:lastRenderedPageBreak/>
        <w:t>составляющим</w:t>
      </w:r>
      <w:r w:rsidRPr="00D71E3D">
        <w:rPr>
          <w:color w:val="000000"/>
          <w:kern w:val="0"/>
          <w:sz w:val="28"/>
          <w:szCs w:val="28"/>
          <w:lang w:val="ru-RU" w:eastAsia="ru-RU"/>
        </w:rPr>
        <w:t>:</w:t>
      </w:r>
    </w:p>
    <w:p w:rsidR="00A85059" w:rsidRPr="00D71E3D" w:rsidRDefault="00A85059" w:rsidP="00A85059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D71E3D"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A85059" w:rsidRPr="00D71E3D" w:rsidRDefault="00A85059" w:rsidP="00A85059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D71E3D"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A85059" w:rsidRPr="00D71E3D" w:rsidRDefault="00A85059" w:rsidP="00A85059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D71E3D"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A85059" w:rsidRPr="00D71E3D" w:rsidRDefault="00A85059" w:rsidP="00A85059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D71E3D"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A85059" w:rsidRPr="00D71E3D" w:rsidRDefault="00A85059" w:rsidP="00A85059">
      <w:pPr>
        <w:pStyle w:val="2"/>
        <w:spacing w:before="0" w:after="0"/>
        <w:ind w:firstLine="709"/>
        <w:jc w:val="both"/>
        <w:rPr>
          <w:sz w:val="28"/>
          <w:szCs w:val="28"/>
        </w:rPr>
      </w:pPr>
      <w:r w:rsidRPr="00D71E3D">
        <w:rPr>
          <w:sz w:val="28"/>
          <w:szCs w:val="28"/>
        </w:rPr>
        <w:t>Анализ организации воспитательной работы по следующим направлениям:</w:t>
      </w:r>
    </w:p>
    <w:p w:rsidR="00A85059" w:rsidRPr="00D71E3D" w:rsidRDefault="00A85059" w:rsidP="00A85059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D71E3D">
        <w:rPr>
          <w:sz w:val="28"/>
          <w:szCs w:val="28"/>
        </w:rPr>
        <w:t>- реализация внеурочной деятельности;</w:t>
      </w:r>
    </w:p>
    <w:p w:rsidR="00A85059" w:rsidRPr="00D71E3D" w:rsidRDefault="00A85059" w:rsidP="00A85059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D71E3D">
        <w:rPr>
          <w:sz w:val="28"/>
          <w:szCs w:val="28"/>
        </w:rPr>
        <w:t>- реализация воспитательной работы классных руководителей;</w:t>
      </w:r>
    </w:p>
    <w:p w:rsidR="00A85059" w:rsidRPr="00D71E3D" w:rsidRDefault="00A85059" w:rsidP="00A85059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D71E3D">
        <w:rPr>
          <w:sz w:val="28"/>
          <w:szCs w:val="28"/>
        </w:rPr>
        <w:t>- реализация дополнительных программ;</w:t>
      </w:r>
    </w:p>
    <w:p w:rsidR="00A85059" w:rsidRPr="00D71E3D" w:rsidRDefault="00A85059" w:rsidP="00A85059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D71E3D">
        <w:rPr>
          <w:sz w:val="28"/>
          <w:szCs w:val="28"/>
        </w:rPr>
        <w:t>- удовлетворенность качеством реализации воспитательной работы.</w:t>
      </w:r>
    </w:p>
    <w:p w:rsidR="00A85059" w:rsidRPr="00D71E3D" w:rsidRDefault="00A85059" w:rsidP="00A85059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D71E3D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обучающихся.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D71E3D">
        <w:rPr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D71E3D">
        <w:rPr>
          <w:color w:val="000000"/>
          <w:sz w:val="28"/>
          <w:szCs w:val="28"/>
          <w:shd w:val="clear" w:color="auto" w:fill="FFFFFF"/>
        </w:rPr>
        <w:t> </w:t>
      </w:r>
      <w:r w:rsidRPr="00D71E3D">
        <w:rPr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D71E3D">
        <w:rPr>
          <w:color w:val="000000"/>
          <w:sz w:val="28"/>
          <w:szCs w:val="28"/>
          <w:shd w:val="clear" w:color="auto" w:fill="FFFFFF"/>
        </w:rPr>
        <w:t> </w:t>
      </w:r>
      <w:r w:rsidRPr="00D71E3D">
        <w:rPr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D71E3D">
        <w:rPr>
          <w:color w:val="000000"/>
          <w:sz w:val="28"/>
          <w:szCs w:val="28"/>
          <w:shd w:val="clear" w:color="auto" w:fill="FFFFFF"/>
        </w:rPr>
        <w:t> 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гимназистов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Заполненные таблицы по всем классам и формируются сводную по лицею.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b/>
          <w:bCs/>
          <w:sz w:val="28"/>
          <w:szCs w:val="28"/>
          <w:lang w:val="ru-RU"/>
        </w:rPr>
        <w:t xml:space="preserve"> Состояние организуемой в </w:t>
      </w:r>
      <w:r>
        <w:rPr>
          <w:b/>
          <w:bCs/>
          <w:sz w:val="28"/>
          <w:szCs w:val="28"/>
          <w:lang w:val="ru-RU"/>
        </w:rPr>
        <w:t>школе</w:t>
      </w:r>
      <w:r w:rsidRPr="00D71E3D">
        <w:rPr>
          <w:b/>
          <w:bCs/>
          <w:sz w:val="28"/>
          <w:szCs w:val="28"/>
          <w:lang w:val="ru-RU"/>
        </w:rPr>
        <w:t xml:space="preserve"> совместной деятельности детей и взрослых.</w:t>
      </w:r>
      <w:r w:rsidRPr="00D71E3D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D71E3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Критерием, на основе которого осуществляется данный анализ, </w:t>
      </w:r>
      <w:r w:rsidRPr="00D71E3D">
        <w:rPr>
          <w:sz w:val="28"/>
          <w:szCs w:val="28"/>
          <w:lang w:val="ru-RU"/>
        </w:rPr>
        <w:lastRenderedPageBreak/>
        <w:t xml:space="preserve">является наличие в школе </w:t>
      </w:r>
      <w:r w:rsidRPr="00D71E3D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D71E3D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D71E3D">
        <w:rPr>
          <w:color w:val="000000"/>
          <w:sz w:val="28"/>
          <w:szCs w:val="28"/>
          <w:lang w:val="ru-RU"/>
        </w:rPr>
        <w:t xml:space="preserve">.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Осуществляется анализ заместителем директора по воспитательной работе, классными руководителями, советом обучающихся и родителями, хорошо</w:t>
      </w:r>
      <w:r w:rsidR="00706250">
        <w:rPr>
          <w:sz w:val="28"/>
          <w:szCs w:val="28"/>
          <w:lang w:val="ru-RU"/>
        </w:rPr>
        <w:t xml:space="preserve"> знакомыми с деятельностью школы</w:t>
      </w:r>
      <w:r w:rsidRPr="00D71E3D">
        <w:rPr>
          <w:sz w:val="28"/>
          <w:szCs w:val="28"/>
          <w:lang w:val="ru-RU"/>
        </w:rPr>
        <w:t xml:space="preserve">.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D71E3D">
        <w:rPr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D71E3D">
        <w:rPr>
          <w:color w:val="000000"/>
          <w:sz w:val="28"/>
          <w:szCs w:val="28"/>
          <w:shd w:val="clear" w:color="auto" w:fill="FFFFFF"/>
        </w:rPr>
        <w:t> </w:t>
      </w:r>
      <w:r w:rsidRPr="00D71E3D">
        <w:rPr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D71E3D">
        <w:rPr>
          <w:color w:val="000000"/>
          <w:sz w:val="28"/>
          <w:szCs w:val="28"/>
          <w:shd w:val="clear" w:color="auto" w:fill="FFFFFF"/>
        </w:rPr>
        <w:t> 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</w:t>
      </w:r>
      <w:r w:rsidR="00706250">
        <w:rPr>
          <w:sz w:val="28"/>
          <w:szCs w:val="28"/>
          <w:lang w:val="ru-RU"/>
        </w:rPr>
        <w:t>и педагогическом совете школы</w:t>
      </w:r>
      <w:r w:rsidRPr="00D71E3D">
        <w:rPr>
          <w:sz w:val="28"/>
          <w:szCs w:val="28"/>
          <w:lang w:val="ru-RU"/>
        </w:rPr>
        <w:t>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sz w:val="28"/>
          <w:szCs w:val="28"/>
          <w:lang w:val="ru-RU"/>
        </w:rPr>
        <w:t>Внимание при этом сосредотачивается на</w:t>
      </w:r>
      <w:r w:rsidRPr="00D71E3D">
        <w:rPr>
          <w:iCs/>
          <w:sz w:val="28"/>
          <w:szCs w:val="28"/>
          <w:lang w:val="ru-RU"/>
        </w:rPr>
        <w:t xml:space="preserve"> вопросах, связанных с 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 xml:space="preserve">- качеством проводимых </w:t>
      </w:r>
      <w:r w:rsidRPr="00D71E3D">
        <w:rPr>
          <w:sz w:val="28"/>
          <w:szCs w:val="28"/>
          <w:lang w:val="ru-RU"/>
        </w:rPr>
        <w:t>о</w:t>
      </w:r>
      <w:r w:rsidRPr="00D71E3D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D71E3D">
        <w:rPr>
          <w:sz w:val="28"/>
          <w:szCs w:val="28"/>
          <w:lang w:val="ru-RU"/>
        </w:rPr>
        <w:t>дел;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- качеством организуемой в школе</w:t>
      </w:r>
      <w:r w:rsidRPr="00D71E3D">
        <w:rPr>
          <w:sz w:val="28"/>
          <w:szCs w:val="28"/>
          <w:lang w:val="ru-RU"/>
        </w:rPr>
        <w:t xml:space="preserve"> внеурочной деятельности;</w:t>
      </w:r>
    </w:p>
    <w:p w:rsidR="00A85059" w:rsidRPr="00D71E3D" w:rsidRDefault="00A85059" w:rsidP="00A85059">
      <w:pPr>
        <w:ind w:firstLine="709"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- качеством реализации личностно-развивающего потенциала уроков;</w:t>
      </w:r>
    </w:p>
    <w:p w:rsidR="00A85059" w:rsidRPr="00D71E3D" w:rsidRDefault="00A85059" w:rsidP="00A85059">
      <w:pPr>
        <w:ind w:firstLine="709"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D71E3D">
        <w:rPr>
          <w:sz w:val="28"/>
          <w:szCs w:val="28"/>
          <w:lang w:val="ru-RU"/>
        </w:rPr>
        <w:t>ученического самоуправления;</w:t>
      </w:r>
    </w:p>
    <w:p w:rsidR="00A85059" w:rsidRPr="00D71E3D" w:rsidRDefault="00A85059" w:rsidP="00A85059">
      <w:pPr>
        <w:ind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</w:t>
      </w:r>
      <w:r w:rsidRPr="00D71E3D">
        <w:rPr>
          <w:iCs/>
          <w:sz w:val="28"/>
          <w:szCs w:val="28"/>
          <w:lang w:val="ru-RU"/>
        </w:rPr>
        <w:t>качеством</w:t>
      </w:r>
      <w:r w:rsidR="00706250">
        <w:rPr>
          <w:sz w:val="28"/>
          <w:szCs w:val="28"/>
          <w:lang w:val="ru-RU"/>
        </w:rPr>
        <w:t xml:space="preserve"> функционирующих на базе школы</w:t>
      </w:r>
      <w:r w:rsidRPr="00D71E3D">
        <w:rPr>
          <w:sz w:val="28"/>
          <w:szCs w:val="28"/>
          <w:lang w:val="ru-RU"/>
        </w:rPr>
        <w:t xml:space="preserve"> д</w:t>
      </w:r>
      <w:r w:rsidRPr="00D71E3D"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A85059" w:rsidRPr="00D71E3D" w:rsidRDefault="00A85059" w:rsidP="00A85059">
      <w:pPr>
        <w:ind w:firstLine="709"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- качеством</w:t>
      </w:r>
      <w:r w:rsidR="00706250">
        <w:rPr>
          <w:color w:val="000000"/>
          <w:sz w:val="28"/>
          <w:szCs w:val="28"/>
          <w:lang w:val="ru-RU"/>
        </w:rPr>
        <w:t xml:space="preserve"> проводимых в школе</w:t>
      </w:r>
      <w:r w:rsidRPr="00D71E3D"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A85059" w:rsidRPr="00D71E3D" w:rsidRDefault="00A85059" w:rsidP="00A85059">
      <w:pPr>
        <w:ind w:firstLine="709"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- качеством</w:t>
      </w:r>
      <w:r w:rsidR="00706250"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 w:rsidR="00706250">
        <w:rPr>
          <w:rStyle w:val="CharAttribute484"/>
          <w:rFonts w:eastAsia="№Е;Times New Roman"/>
          <w:i w:val="0"/>
          <w:szCs w:val="28"/>
          <w:lang w:val="ru-RU"/>
        </w:rPr>
        <w:t>профориентационной</w:t>
      </w:r>
      <w:proofErr w:type="spellEnd"/>
      <w:r w:rsidR="00706250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школы</w:t>
      </w:r>
      <w:r w:rsidRPr="00D71E3D"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A85059" w:rsidRPr="00D71E3D" w:rsidRDefault="00A85059" w:rsidP="00A85059">
      <w:pPr>
        <w:ind w:firstLine="709"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- качеством</w:t>
      </w:r>
      <w:r w:rsidRPr="00D71E3D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школьных медиа;</w:t>
      </w:r>
    </w:p>
    <w:p w:rsidR="00A85059" w:rsidRPr="00D71E3D" w:rsidRDefault="00A85059" w:rsidP="00A85059">
      <w:pPr>
        <w:ind w:firstLine="709"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- качеством</w:t>
      </w:r>
      <w:r w:rsidRPr="00D71E3D">
        <w:rPr>
          <w:color w:val="000000"/>
          <w:sz w:val="28"/>
          <w:szCs w:val="28"/>
          <w:lang w:val="ru-RU"/>
        </w:rPr>
        <w:t xml:space="preserve"> организации предм</w:t>
      </w:r>
      <w:r w:rsidR="00706250">
        <w:rPr>
          <w:color w:val="000000"/>
          <w:sz w:val="28"/>
          <w:szCs w:val="28"/>
          <w:lang w:val="ru-RU"/>
        </w:rPr>
        <w:t>етно-эстетической среды школы</w:t>
      </w:r>
      <w:r w:rsidRPr="00D71E3D">
        <w:rPr>
          <w:color w:val="000000"/>
          <w:sz w:val="28"/>
          <w:szCs w:val="28"/>
          <w:lang w:val="ru-RU"/>
        </w:rPr>
        <w:t>;</w:t>
      </w:r>
    </w:p>
    <w:p w:rsidR="00A85059" w:rsidRPr="00D71E3D" w:rsidRDefault="00706250" w:rsidP="00A85059">
      <w:pPr>
        <w:ind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 взаимодействия школы</w:t>
      </w:r>
      <w:r w:rsidR="00A85059" w:rsidRPr="00D71E3D">
        <w:rPr>
          <w:iCs/>
          <w:sz w:val="28"/>
          <w:szCs w:val="28"/>
          <w:lang w:val="ru-RU"/>
        </w:rPr>
        <w:t xml:space="preserve"> и семей обучающихся.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 xml:space="preserve">Итогом самоанализа </w:t>
      </w:r>
      <w:r w:rsidRPr="00D71E3D">
        <w:rPr>
          <w:sz w:val="28"/>
          <w:szCs w:val="28"/>
          <w:lang w:val="ru-RU"/>
        </w:rPr>
        <w:t>организуемой в учреждении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/>
        </w:rPr>
      </w:pPr>
      <w:r w:rsidRPr="00D71E3D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D71E3D">
        <w:rPr>
          <w:color w:val="000000"/>
          <w:sz w:val="28"/>
          <w:szCs w:val="28"/>
          <w:lang w:val="ru-RU"/>
        </w:rPr>
        <w:t xml:space="preserve"> </w:t>
      </w:r>
      <w:r w:rsidRPr="00D71E3D"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 w:rsidRPr="00D71E3D"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 w:rsidRPr="00D71E3D"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</w:t>
      </w:r>
      <w:r w:rsidRPr="00D71E3D">
        <w:rPr>
          <w:color w:val="000000"/>
          <w:sz w:val="28"/>
          <w:szCs w:val="28"/>
          <w:lang w:val="ru-RU"/>
        </w:rPr>
        <w:lastRenderedPageBreak/>
        <w:t>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A85059" w:rsidRPr="00D71E3D" w:rsidRDefault="00A85059" w:rsidP="00A85059">
      <w:pPr>
        <w:ind w:firstLine="709"/>
        <w:rPr>
          <w:color w:val="000000"/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  <w:r w:rsidRPr="00D71E3D">
        <w:rPr>
          <w:color w:val="000000"/>
          <w:sz w:val="28"/>
          <w:szCs w:val="28"/>
          <w:lang w:val="ru-RU"/>
        </w:rPr>
        <w:t>4. Создание в лицее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A85059" w:rsidRPr="00D71E3D" w:rsidRDefault="00A85059" w:rsidP="00A85059">
      <w:pPr>
        <w:ind w:firstLine="709"/>
        <w:rPr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Default="00A85059" w:rsidP="003F418E">
      <w:pPr>
        <w:rPr>
          <w:b/>
          <w:iCs/>
          <w:sz w:val="28"/>
          <w:szCs w:val="28"/>
          <w:lang w:val="ru-RU"/>
        </w:rPr>
      </w:pPr>
    </w:p>
    <w:p w:rsidR="003F418E" w:rsidRDefault="003F418E" w:rsidP="003F418E">
      <w:pPr>
        <w:rPr>
          <w:b/>
          <w:iCs/>
          <w:sz w:val="28"/>
          <w:szCs w:val="28"/>
          <w:lang w:val="ru-RU"/>
        </w:rPr>
      </w:pPr>
    </w:p>
    <w:p w:rsidR="003F418E" w:rsidRDefault="003F418E" w:rsidP="003F418E">
      <w:pPr>
        <w:rPr>
          <w:b/>
          <w:iCs/>
          <w:sz w:val="28"/>
          <w:szCs w:val="28"/>
          <w:lang w:val="ru-RU"/>
        </w:rPr>
      </w:pPr>
    </w:p>
    <w:p w:rsidR="003F418E" w:rsidRDefault="003F418E" w:rsidP="003F418E">
      <w:pPr>
        <w:rPr>
          <w:b/>
          <w:iCs/>
          <w:sz w:val="28"/>
          <w:szCs w:val="28"/>
          <w:lang w:val="ru-RU"/>
        </w:rPr>
      </w:pPr>
    </w:p>
    <w:p w:rsidR="003F418E" w:rsidRDefault="003F418E" w:rsidP="003F418E">
      <w:pPr>
        <w:rPr>
          <w:b/>
          <w:iCs/>
          <w:sz w:val="28"/>
          <w:szCs w:val="28"/>
          <w:lang w:val="ru-RU"/>
        </w:rPr>
      </w:pPr>
    </w:p>
    <w:p w:rsidR="003F418E" w:rsidRDefault="003F418E" w:rsidP="003F418E">
      <w:pPr>
        <w:rPr>
          <w:b/>
          <w:iCs/>
          <w:sz w:val="28"/>
          <w:szCs w:val="28"/>
          <w:lang w:val="ru-RU"/>
        </w:rPr>
      </w:pPr>
    </w:p>
    <w:p w:rsidR="003F418E" w:rsidRDefault="003F418E" w:rsidP="003F418E">
      <w:pPr>
        <w:rPr>
          <w:b/>
          <w:iCs/>
          <w:sz w:val="28"/>
          <w:szCs w:val="28"/>
          <w:lang w:val="ru-RU"/>
        </w:rPr>
      </w:pPr>
    </w:p>
    <w:p w:rsidR="003F418E" w:rsidRDefault="003F418E" w:rsidP="003F418E">
      <w:pPr>
        <w:rPr>
          <w:b/>
          <w:iCs/>
          <w:sz w:val="28"/>
          <w:szCs w:val="28"/>
          <w:lang w:val="ru-RU"/>
        </w:rPr>
      </w:pPr>
    </w:p>
    <w:p w:rsidR="003F418E" w:rsidRDefault="003F418E" w:rsidP="003F418E">
      <w:pPr>
        <w:rPr>
          <w:b/>
          <w:iCs/>
          <w:sz w:val="28"/>
          <w:szCs w:val="28"/>
          <w:lang w:val="ru-RU"/>
        </w:rPr>
      </w:pPr>
    </w:p>
    <w:p w:rsidR="003F418E" w:rsidRDefault="003F418E" w:rsidP="003F418E">
      <w:pPr>
        <w:rPr>
          <w:b/>
          <w:iCs/>
          <w:sz w:val="28"/>
          <w:szCs w:val="28"/>
          <w:lang w:val="ru-RU"/>
        </w:rPr>
      </w:pPr>
    </w:p>
    <w:p w:rsidR="00706250" w:rsidRDefault="00706250" w:rsidP="003F418E">
      <w:pPr>
        <w:rPr>
          <w:b/>
          <w:iCs/>
          <w:sz w:val="28"/>
          <w:szCs w:val="28"/>
          <w:lang w:val="ru-RU"/>
        </w:rPr>
      </w:pPr>
    </w:p>
    <w:p w:rsidR="00706250" w:rsidRDefault="00706250" w:rsidP="003F418E">
      <w:pPr>
        <w:rPr>
          <w:b/>
          <w:iCs/>
          <w:sz w:val="28"/>
          <w:szCs w:val="28"/>
          <w:lang w:val="ru-RU"/>
        </w:rPr>
      </w:pPr>
    </w:p>
    <w:p w:rsidR="00706250" w:rsidRDefault="00706250" w:rsidP="003F418E">
      <w:pPr>
        <w:rPr>
          <w:b/>
          <w:iCs/>
          <w:sz w:val="28"/>
          <w:szCs w:val="28"/>
          <w:lang w:val="ru-RU"/>
        </w:rPr>
      </w:pPr>
    </w:p>
    <w:p w:rsidR="00706250" w:rsidRDefault="00706250" w:rsidP="003F418E">
      <w:pPr>
        <w:rPr>
          <w:b/>
          <w:iCs/>
          <w:sz w:val="28"/>
          <w:szCs w:val="28"/>
          <w:lang w:val="ru-RU"/>
        </w:rPr>
      </w:pPr>
    </w:p>
    <w:p w:rsidR="00706250" w:rsidRPr="00D71E3D" w:rsidRDefault="00706250" w:rsidP="003F418E">
      <w:pPr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</w:p>
    <w:p w:rsidR="00A85059" w:rsidRPr="00D71E3D" w:rsidRDefault="00A85059" w:rsidP="00A85059">
      <w:pPr>
        <w:ind w:firstLine="709"/>
        <w:rPr>
          <w:b/>
          <w:iCs/>
          <w:sz w:val="28"/>
          <w:szCs w:val="28"/>
          <w:lang w:val="ru-RU"/>
        </w:rPr>
      </w:pPr>
      <w:r w:rsidRPr="00D71E3D">
        <w:rPr>
          <w:b/>
          <w:iCs/>
          <w:sz w:val="28"/>
          <w:szCs w:val="28"/>
          <w:lang w:val="ru-RU"/>
        </w:rPr>
        <w:lastRenderedPageBreak/>
        <w:t>Список используемой литературы</w:t>
      </w:r>
    </w:p>
    <w:p w:rsidR="00A85059" w:rsidRPr="00D71E3D" w:rsidRDefault="00A85059" w:rsidP="00A85059">
      <w:pPr>
        <w:numPr>
          <w:ilvl w:val="0"/>
          <w:numId w:val="8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D71E3D">
        <w:rPr>
          <w:iCs/>
          <w:sz w:val="28"/>
          <w:szCs w:val="28"/>
          <w:lang w:val="ru-RU"/>
        </w:rPr>
        <w:t>International</w:t>
      </w:r>
      <w:proofErr w:type="spellEnd"/>
      <w:r w:rsidRPr="00D71E3D">
        <w:rPr>
          <w:iCs/>
          <w:sz w:val="28"/>
          <w:szCs w:val="28"/>
          <w:lang w:val="ru-RU"/>
        </w:rPr>
        <w:t xml:space="preserve"> </w:t>
      </w:r>
      <w:proofErr w:type="spellStart"/>
      <w:r w:rsidRPr="00D71E3D">
        <w:rPr>
          <w:iCs/>
          <w:sz w:val="28"/>
          <w:szCs w:val="28"/>
          <w:lang w:val="ru-RU"/>
        </w:rPr>
        <w:t>conference</w:t>
      </w:r>
      <w:proofErr w:type="spellEnd"/>
      <w:r w:rsidRPr="00D71E3D">
        <w:rPr>
          <w:iCs/>
          <w:sz w:val="28"/>
          <w:szCs w:val="28"/>
          <w:lang w:val="ru-RU"/>
        </w:rPr>
        <w:t xml:space="preserve"> “</w:t>
      </w:r>
      <w:proofErr w:type="spellStart"/>
      <w:r w:rsidRPr="00D71E3D">
        <w:rPr>
          <w:iCs/>
          <w:sz w:val="28"/>
          <w:szCs w:val="28"/>
          <w:lang w:val="ru-RU"/>
        </w:rPr>
        <w:t>Education</w:t>
      </w:r>
      <w:proofErr w:type="spellEnd"/>
      <w:r w:rsidRPr="00D71E3D">
        <w:rPr>
          <w:iCs/>
          <w:sz w:val="28"/>
          <w:szCs w:val="28"/>
          <w:lang w:val="ru-RU"/>
        </w:rPr>
        <w:t xml:space="preserve"> </w:t>
      </w:r>
      <w:proofErr w:type="spellStart"/>
      <w:r w:rsidRPr="00D71E3D">
        <w:rPr>
          <w:iCs/>
          <w:sz w:val="28"/>
          <w:szCs w:val="28"/>
          <w:lang w:val="ru-RU"/>
        </w:rPr>
        <w:t>Environment</w:t>
      </w:r>
      <w:proofErr w:type="spellEnd"/>
      <w:r w:rsidRPr="00D71E3D">
        <w:rPr>
          <w:iCs/>
          <w:sz w:val="28"/>
          <w:szCs w:val="28"/>
          <w:lang w:val="ru-RU"/>
        </w:rPr>
        <w:t xml:space="preserve"> </w:t>
      </w:r>
      <w:proofErr w:type="spellStart"/>
      <w:r w:rsidRPr="00D71E3D">
        <w:rPr>
          <w:iCs/>
          <w:sz w:val="28"/>
          <w:szCs w:val="28"/>
          <w:lang w:val="ru-RU"/>
        </w:rPr>
        <w:t>for</w:t>
      </w:r>
      <w:proofErr w:type="spellEnd"/>
      <w:r w:rsidRPr="00D71E3D">
        <w:rPr>
          <w:iCs/>
          <w:sz w:val="28"/>
          <w:szCs w:val="28"/>
          <w:lang w:val="ru-RU"/>
        </w:rPr>
        <w:t xml:space="preserve"> </w:t>
      </w:r>
      <w:proofErr w:type="spellStart"/>
      <w:r w:rsidRPr="00D71E3D">
        <w:rPr>
          <w:iCs/>
          <w:sz w:val="28"/>
          <w:szCs w:val="28"/>
          <w:lang w:val="ru-RU"/>
        </w:rPr>
        <w:t>the</w:t>
      </w:r>
      <w:proofErr w:type="spellEnd"/>
      <w:r w:rsidRPr="00D71E3D">
        <w:rPr>
          <w:iCs/>
          <w:sz w:val="28"/>
          <w:szCs w:val="28"/>
          <w:lang w:val="ru-RU"/>
        </w:rPr>
        <w:t xml:space="preserve"> </w:t>
      </w:r>
      <w:proofErr w:type="spellStart"/>
      <w:r w:rsidRPr="00D71E3D">
        <w:rPr>
          <w:iCs/>
          <w:sz w:val="28"/>
          <w:szCs w:val="28"/>
          <w:lang w:val="ru-RU"/>
        </w:rPr>
        <w:t>Information</w:t>
      </w:r>
      <w:proofErr w:type="spellEnd"/>
      <w:r w:rsidRPr="00D71E3D">
        <w:rPr>
          <w:iCs/>
          <w:sz w:val="28"/>
          <w:szCs w:val="28"/>
          <w:lang w:val="ru-RU"/>
        </w:rPr>
        <w:t xml:space="preserve"> </w:t>
      </w:r>
      <w:proofErr w:type="spellStart"/>
      <w:r w:rsidRPr="00D71E3D">
        <w:rPr>
          <w:iCs/>
          <w:sz w:val="28"/>
          <w:szCs w:val="28"/>
          <w:lang w:val="ru-RU"/>
        </w:rPr>
        <w:t>Age</w:t>
      </w:r>
      <w:proofErr w:type="spellEnd"/>
      <w:r w:rsidRPr="00D71E3D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D71E3D">
        <w:rPr>
          <w:iCs/>
          <w:sz w:val="28"/>
          <w:szCs w:val="28"/>
          <w:lang w:val="ru-RU"/>
        </w:rPr>
        <w:t>Подред</w:t>
      </w:r>
      <w:proofErr w:type="spellEnd"/>
      <w:r w:rsidRPr="00D71E3D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A85059" w:rsidRPr="00D71E3D" w:rsidRDefault="00A85059" w:rsidP="00A85059">
      <w:pPr>
        <w:numPr>
          <w:ilvl w:val="0"/>
          <w:numId w:val="8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A85059" w:rsidRPr="00D71E3D" w:rsidRDefault="00A85059" w:rsidP="00A85059">
      <w:pPr>
        <w:numPr>
          <w:ilvl w:val="0"/>
          <w:numId w:val="8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A85059" w:rsidRPr="00D71E3D" w:rsidRDefault="00A85059" w:rsidP="00A85059">
      <w:pPr>
        <w:numPr>
          <w:ilvl w:val="0"/>
          <w:numId w:val="8"/>
        </w:numPr>
        <w:ind w:left="0" w:firstLine="709"/>
        <w:contextualSpacing/>
        <w:rPr>
          <w:iCs/>
          <w:sz w:val="28"/>
          <w:szCs w:val="28"/>
          <w:lang w:val="ru-RU"/>
        </w:rPr>
      </w:pPr>
      <w:proofErr w:type="spellStart"/>
      <w:r w:rsidRPr="00D71E3D">
        <w:rPr>
          <w:iCs/>
          <w:sz w:val="28"/>
          <w:szCs w:val="28"/>
          <w:lang w:val="ru-RU"/>
        </w:rPr>
        <w:t>Лизинский</w:t>
      </w:r>
      <w:proofErr w:type="spellEnd"/>
      <w:r w:rsidRPr="00D71E3D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D71E3D">
        <w:rPr>
          <w:iCs/>
          <w:sz w:val="28"/>
          <w:szCs w:val="28"/>
          <w:lang w:val="ru-RU"/>
        </w:rPr>
        <w:t>Лизинский</w:t>
      </w:r>
      <w:proofErr w:type="spellEnd"/>
      <w:r w:rsidRPr="00D71E3D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A85059" w:rsidRPr="00D71E3D" w:rsidRDefault="00A85059" w:rsidP="00A85059">
      <w:pPr>
        <w:numPr>
          <w:ilvl w:val="0"/>
          <w:numId w:val="8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A85059" w:rsidRPr="00D71E3D" w:rsidRDefault="00A85059" w:rsidP="00A85059">
      <w:pPr>
        <w:numPr>
          <w:ilvl w:val="0"/>
          <w:numId w:val="8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A85059" w:rsidRPr="00D71E3D" w:rsidRDefault="00A85059" w:rsidP="00A85059">
      <w:pPr>
        <w:numPr>
          <w:ilvl w:val="0"/>
          <w:numId w:val="8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 xml:space="preserve">Селиванова, Наталия Леонидовна С79    ВОСПИТАНИЕ+ Авторские программы школ России (избранные модули): Сборник / Составители Н. Л. Селиванова, П. В. Степанов, В. В. Круглов, И. С. Парфенова, И. В. Степанова, Е. О. Черкашин, И. Ю. Шустова. – М.:  ФГБНУ «Институт стратегии развития образования Российской академии образования», 2020. – 97  с.  (Примерная программа воспитания). </w:t>
      </w:r>
    </w:p>
    <w:p w:rsidR="00A85059" w:rsidRPr="00D71E3D" w:rsidRDefault="00A85059" w:rsidP="00A85059">
      <w:pPr>
        <w:numPr>
          <w:ilvl w:val="0"/>
          <w:numId w:val="8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D71E3D">
        <w:rPr>
          <w:iCs/>
          <w:sz w:val="28"/>
          <w:szCs w:val="28"/>
          <w:lang w:val="ru-RU"/>
        </w:rPr>
        <w:t>Дьячкова</w:t>
      </w:r>
      <w:proofErr w:type="spellEnd"/>
      <w:r w:rsidRPr="00D71E3D"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A85059" w:rsidRPr="00D71E3D" w:rsidRDefault="00A85059" w:rsidP="00A85059">
      <w:pPr>
        <w:numPr>
          <w:ilvl w:val="0"/>
          <w:numId w:val="8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D71E3D">
        <w:rPr>
          <w:iCs/>
          <w:sz w:val="28"/>
          <w:szCs w:val="28"/>
          <w:lang w:val="ru-RU"/>
        </w:rPr>
        <w:t xml:space="preserve">Интернет источник «Институт воспитания РФ» https://институтвоспитания.рф/programmy-vospitaniya/ </w:t>
      </w:r>
    </w:p>
    <w:p w:rsidR="00A85059" w:rsidRPr="003F418E" w:rsidRDefault="00A85059" w:rsidP="00A85059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71E3D">
        <w:rPr>
          <w:rFonts w:ascii="Times New Roman" w:hAnsi="Times New Roman"/>
          <w:sz w:val="28"/>
          <w:szCs w:val="28"/>
        </w:rPr>
        <w:t xml:space="preserve">Интернет  журнал «Справочник заместителя директора» </w:t>
      </w:r>
      <w:hyperlink r:id="rId8">
        <w:r w:rsidRPr="003F418E">
          <w:rPr>
            <w:rFonts w:ascii="Times New Roman" w:hAnsi="Times New Roman"/>
            <w:sz w:val="28"/>
            <w:szCs w:val="28"/>
          </w:rPr>
          <w:t>https://e.zamdirobr.ru/?utm_source=lettertrigger&amp;utm_medium=letter&amp;utm</w:t>
        </w:r>
        <w:r w:rsidRPr="003F418E">
          <w:rPr>
            <w:rFonts w:ascii="Times New Roman" w:hAnsi="Times New Roman"/>
            <w:sz w:val="28"/>
            <w:szCs w:val="28"/>
          </w:rPr>
          <w:lastRenderedPageBreak/>
          <w:t>_campaign=lettertrigger_obrazovanie_szdsh_demo_d0&amp;btx=9130058&amp;mailsys=ss&amp;token=2d0a3f6e-bcaa-11a0-bf72-2d0172a85211&amp;ttl=7776000&amp;ustp=F</w:t>
        </w:r>
      </w:hyperlink>
    </w:p>
    <w:p w:rsidR="00A85059" w:rsidRPr="003F418E" w:rsidRDefault="00A85059" w:rsidP="00A85059">
      <w:pPr>
        <w:ind w:left="360"/>
        <w:rPr>
          <w:sz w:val="28"/>
          <w:szCs w:val="28"/>
          <w:lang w:val="ru-RU"/>
        </w:rPr>
      </w:pPr>
      <w:r w:rsidRPr="003F418E">
        <w:rPr>
          <w:sz w:val="28"/>
          <w:szCs w:val="28"/>
          <w:lang w:val="ru-RU"/>
        </w:rPr>
        <w:t xml:space="preserve"> </w:t>
      </w:r>
    </w:p>
    <w:p w:rsidR="00A85059" w:rsidRPr="00A85059" w:rsidRDefault="00A85059" w:rsidP="00A85059">
      <w:pPr>
        <w:rPr>
          <w:lang w:val="ru-RU"/>
        </w:rPr>
      </w:pPr>
    </w:p>
    <w:p w:rsidR="00A85059" w:rsidRPr="00A85059" w:rsidRDefault="00A85059" w:rsidP="00A85059">
      <w:pPr>
        <w:rPr>
          <w:lang w:val="ru-RU"/>
        </w:rPr>
      </w:pPr>
    </w:p>
    <w:p w:rsidR="00A85059" w:rsidRDefault="00A85059" w:rsidP="00A85059">
      <w:pPr>
        <w:rPr>
          <w:lang w:val="ru-RU"/>
        </w:rPr>
      </w:pPr>
    </w:p>
    <w:p w:rsidR="0081579C" w:rsidRPr="00A85059" w:rsidRDefault="00A85059" w:rsidP="00A85059">
      <w:pPr>
        <w:tabs>
          <w:tab w:val="left" w:pos="4590"/>
        </w:tabs>
        <w:rPr>
          <w:lang w:val="ru-RU"/>
        </w:rPr>
      </w:pPr>
      <w:r>
        <w:rPr>
          <w:lang w:val="ru-RU"/>
        </w:rPr>
        <w:tab/>
      </w:r>
    </w:p>
    <w:sectPr w:rsidR="0081579C" w:rsidRPr="00A850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FE" w:rsidRDefault="00C06AFE">
      <w:r>
        <w:separator/>
      </w:r>
    </w:p>
  </w:endnote>
  <w:endnote w:type="continuationSeparator" w:id="0">
    <w:p w:rsidR="00C06AFE" w:rsidRDefault="00C0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;Calibri">
    <w:altName w:val="Times New Roman"/>
    <w:panose1 w:val="00000000000000000000"/>
    <w:charset w:val="00"/>
    <w:family w:val="roman"/>
    <w:notTrueType/>
    <w:pitch w:val="default"/>
  </w:font>
  <w:font w:name="№Е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FE" w:rsidRDefault="00C06AFE">
    <w:pPr>
      <w:pStyle w:val="a9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A161CE">
      <w:rPr>
        <w:rFonts w:ascii="Century Gothic" w:hAnsi="Century Gothic" w:cs="Century Gothic"/>
        <w:noProof/>
        <w:sz w:val="16"/>
        <w:szCs w:val="16"/>
      </w:rPr>
      <w:t>21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C06AFE" w:rsidRDefault="00C06AFE">
    <w:pPr>
      <w:pStyle w:val="a9"/>
      <w:rPr>
        <w:rFonts w:ascii="Century Gothic" w:hAnsi="Century Gothic" w:cs="Century Gothic"/>
        <w:sz w:val="16"/>
        <w:szCs w:val="16"/>
      </w:rPr>
    </w:pPr>
  </w:p>
  <w:p w:rsidR="00C06AFE" w:rsidRDefault="00C06A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FE" w:rsidRDefault="00C06AFE">
      <w:r>
        <w:separator/>
      </w:r>
    </w:p>
  </w:footnote>
  <w:footnote w:type="continuationSeparator" w:id="0">
    <w:p w:rsidR="00C06AFE" w:rsidRDefault="00C0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362DE0"/>
    <w:multiLevelType w:val="hybridMultilevel"/>
    <w:tmpl w:val="6F62A14A"/>
    <w:lvl w:ilvl="0" w:tplc="FC062BAE">
      <w:start w:val="1"/>
      <w:numFmt w:val="decimal"/>
      <w:lvlText w:val="%1)"/>
      <w:lvlJc w:val="left"/>
      <w:pPr>
        <w:ind w:left="11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4D92E">
      <w:start w:val="12"/>
      <w:numFmt w:val="decimal"/>
      <w:lvlText w:val="%2)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86E55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8B20F138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7478B76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1CE28F8A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1C94CECE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2344A1E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EAA0AD0C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D34594A"/>
    <w:multiLevelType w:val="hybridMultilevel"/>
    <w:tmpl w:val="6E46FA60"/>
    <w:lvl w:ilvl="0" w:tplc="CBC870F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881FE">
      <w:numFmt w:val="bullet"/>
      <w:lvlText w:val="-"/>
      <w:lvlJc w:val="left"/>
      <w:pPr>
        <w:ind w:left="11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04DE78">
      <w:numFmt w:val="bullet"/>
      <w:lvlText w:val="•"/>
      <w:lvlJc w:val="left"/>
      <w:pPr>
        <w:ind w:left="2229" w:hanging="320"/>
      </w:pPr>
      <w:rPr>
        <w:rFonts w:hint="default"/>
        <w:lang w:val="ru-RU" w:eastAsia="en-US" w:bidi="ar-SA"/>
      </w:rPr>
    </w:lvl>
    <w:lvl w:ilvl="3" w:tplc="5C049F0C">
      <w:numFmt w:val="bullet"/>
      <w:lvlText w:val="•"/>
      <w:lvlJc w:val="left"/>
      <w:pPr>
        <w:ind w:left="3283" w:hanging="320"/>
      </w:pPr>
      <w:rPr>
        <w:rFonts w:hint="default"/>
        <w:lang w:val="ru-RU" w:eastAsia="en-US" w:bidi="ar-SA"/>
      </w:rPr>
    </w:lvl>
    <w:lvl w:ilvl="4" w:tplc="FA902BB6">
      <w:numFmt w:val="bullet"/>
      <w:lvlText w:val="•"/>
      <w:lvlJc w:val="left"/>
      <w:pPr>
        <w:ind w:left="4338" w:hanging="320"/>
      </w:pPr>
      <w:rPr>
        <w:rFonts w:hint="default"/>
        <w:lang w:val="ru-RU" w:eastAsia="en-US" w:bidi="ar-SA"/>
      </w:rPr>
    </w:lvl>
    <w:lvl w:ilvl="5" w:tplc="3BC2D82E">
      <w:numFmt w:val="bullet"/>
      <w:lvlText w:val="•"/>
      <w:lvlJc w:val="left"/>
      <w:pPr>
        <w:ind w:left="5392" w:hanging="320"/>
      </w:pPr>
      <w:rPr>
        <w:rFonts w:hint="default"/>
        <w:lang w:val="ru-RU" w:eastAsia="en-US" w:bidi="ar-SA"/>
      </w:rPr>
    </w:lvl>
    <w:lvl w:ilvl="6" w:tplc="FB0EF630">
      <w:numFmt w:val="bullet"/>
      <w:lvlText w:val="•"/>
      <w:lvlJc w:val="left"/>
      <w:pPr>
        <w:ind w:left="6447" w:hanging="320"/>
      </w:pPr>
      <w:rPr>
        <w:rFonts w:hint="default"/>
        <w:lang w:val="ru-RU" w:eastAsia="en-US" w:bidi="ar-SA"/>
      </w:rPr>
    </w:lvl>
    <w:lvl w:ilvl="7" w:tplc="5BC279C6">
      <w:numFmt w:val="bullet"/>
      <w:lvlText w:val="•"/>
      <w:lvlJc w:val="left"/>
      <w:pPr>
        <w:ind w:left="7501" w:hanging="320"/>
      </w:pPr>
      <w:rPr>
        <w:rFonts w:hint="default"/>
        <w:lang w:val="ru-RU" w:eastAsia="en-US" w:bidi="ar-SA"/>
      </w:rPr>
    </w:lvl>
    <w:lvl w:ilvl="8" w:tplc="42E25B50">
      <w:numFmt w:val="bullet"/>
      <w:lvlText w:val="•"/>
      <w:lvlJc w:val="left"/>
      <w:pPr>
        <w:ind w:left="8556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FCC3F4A"/>
    <w:multiLevelType w:val="hybridMultilevel"/>
    <w:tmpl w:val="6626182E"/>
    <w:lvl w:ilvl="0" w:tplc="FDEABC3E">
      <w:start w:val="1"/>
      <w:numFmt w:val="decimal"/>
      <w:lvlText w:val="%1."/>
      <w:lvlJc w:val="left"/>
      <w:pPr>
        <w:ind w:left="112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796F0EA">
      <w:numFmt w:val="bullet"/>
      <w:lvlText w:val="•"/>
      <w:lvlJc w:val="left"/>
      <w:pPr>
        <w:ind w:left="1174" w:hanging="269"/>
      </w:pPr>
      <w:rPr>
        <w:rFonts w:hint="default"/>
        <w:lang w:val="ru-RU" w:eastAsia="en-US" w:bidi="ar-SA"/>
      </w:rPr>
    </w:lvl>
    <w:lvl w:ilvl="2" w:tplc="E676BDE0">
      <w:numFmt w:val="bullet"/>
      <w:lvlText w:val="•"/>
      <w:lvlJc w:val="left"/>
      <w:pPr>
        <w:ind w:left="2229" w:hanging="269"/>
      </w:pPr>
      <w:rPr>
        <w:rFonts w:hint="default"/>
        <w:lang w:val="ru-RU" w:eastAsia="en-US" w:bidi="ar-SA"/>
      </w:rPr>
    </w:lvl>
    <w:lvl w:ilvl="3" w:tplc="C250079E">
      <w:numFmt w:val="bullet"/>
      <w:lvlText w:val="•"/>
      <w:lvlJc w:val="left"/>
      <w:pPr>
        <w:ind w:left="3283" w:hanging="269"/>
      </w:pPr>
      <w:rPr>
        <w:rFonts w:hint="default"/>
        <w:lang w:val="ru-RU" w:eastAsia="en-US" w:bidi="ar-SA"/>
      </w:rPr>
    </w:lvl>
    <w:lvl w:ilvl="4" w:tplc="96EED1FA">
      <w:numFmt w:val="bullet"/>
      <w:lvlText w:val="•"/>
      <w:lvlJc w:val="left"/>
      <w:pPr>
        <w:ind w:left="4338" w:hanging="269"/>
      </w:pPr>
      <w:rPr>
        <w:rFonts w:hint="default"/>
        <w:lang w:val="ru-RU" w:eastAsia="en-US" w:bidi="ar-SA"/>
      </w:rPr>
    </w:lvl>
    <w:lvl w:ilvl="5" w:tplc="0C48ABC4">
      <w:numFmt w:val="bullet"/>
      <w:lvlText w:val="•"/>
      <w:lvlJc w:val="left"/>
      <w:pPr>
        <w:ind w:left="5392" w:hanging="269"/>
      </w:pPr>
      <w:rPr>
        <w:rFonts w:hint="default"/>
        <w:lang w:val="ru-RU" w:eastAsia="en-US" w:bidi="ar-SA"/>
      </w:rPr>
    </w:lvl>
    <w:lvl w:ilvl="6" w:tplc="FD8C8446">
      <w:numFmt w:val="bullet"/>
      <w:lvlText w:val="•"/>
      <w:lvlJc w:val="left"/>
      <w:pPr>
        <w:ind w:left="6447" w:hanging="269"/>
      </w:pPr>
      <w:rPr>
        <w:rFonts w:hint="default"/>
        <w:lang w:val="ru-RU" w:eastAsia="en-US" w:bidi="ar-SA"/>
      </w:rPr>
    </w:lvl>
    <w:lvl w:ilvl="7" w:tplc="F5682484">
      <w:numFmt w:val="bullet"/>
      <w:lvlText w:val="•"/>
      <w:lvlJc w:val="left"/>
      <w:pPr>
        <w:ind w:left="7501" w:hanging="269"/>
      </w:pPr>
      <w:rPr>
        <w:rFonts w:hint="default"/>
        <w:lang w:val="ru-RU" w:eastAsia="en-US" w:bidi="ar-SA"/>
      </w:rPr>
    </w:lvl>
    <w:lvl w:ilvl="8" w:tplc="324A9F2A">
      <w:numFmt w:val="bullet"/>
      <w:lvlText w:val="•"/>
      <w:lvlJc w:val="left"/>
      <w:pPr>
        <w:ind w:left="8556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51"/>
    <w:rsid w:val="000C3551"/>
    <w:rsid w:val="000F7834"/>
    <w:rsid w:val="003F418E"/>
    <w:rsid w:val="005B7A0D"/>
    <w:rsid w:val="00706250"/>
    <w:rsid w:val="0081579C"/>
    <w:rsid w:val="00A161CE"/>
    <w:rsid w:val="00A85059"/>
    <w:rsid w:val="00B74C90"/>
    <w:rsid w:val="00C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93AA6-3E47-4F65-92D0-DAC90811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5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A8505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A85059"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5059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rsid w:val="00A85059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a0">
    <w:name w:val="Body Text"/>
    <w:basedOn w:val="a"/>
    <w:link w:val="a4"/>
    <w:rsid w:val="00A85059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A8505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List Paragraph"/>
    <w:basedOn w:val="a"/>
    <w:uiPriority w:val="1"/>
    <w:qFormat/>
    <w:rsid w:val="00A85059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6">
    <w:name w:val="Normal (Web)"/>
    <w:basedOn w:val="a"/>
    <w:qFormat/>
    <w:rsid w:val="00A85059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onsPlusNormal">
    <w:name w:val="ConsPlusNormal"/>
    <w:qFormat/>
    <w:rsid w:val="00A85059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harAttribute484">
    <w:name w:val="CharAttribute484"/>
    <w:qFormat/>
    <w:rsid w:val="00A85059"/>
    <w:rPr>
      <w:rFonts w:ascii="Times New Roman" w:eastAsia="Times New Roman" w:hAnsi="Times New Roman"/>
      <w:i/>
      <w:sz w:val="28"/>
    </w:rPr>
  </w:style>
  <w:style w:type="character" w:customStyle="1" w:styleId="CharAttribute485">
    <w:name w:val="CharAttribute485"/>
    <w:qFormat/>
    <w:rsid w:val="00A85059"/>
    <w:rPr>
      <w:rFonts w:ascii="Times New Roman" w:eastAsia="Times New Roman" w:hAnsi="Times New Roman"/>
      <w:i/>
      <w:sz w:val="22"/>
    </w:rPr>
  </w:style>
  <w:style w:type="paragraph" w:customStyle="1" w:styleId="ParaAttribute10">
    <w:name w:val="ParaAttribute10"/>
    <w:qFormat/>
    <w:rsid w:val="00A85059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A85059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A8505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501">
    <w:name w:val="CharAttribute501"/>
    <w:qFormat/>
    <w:rsid w:val="00A8505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85059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A85059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qFormat/>
    <w:rsid w:val="00A85059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rsid w:val="00A85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A8505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Ul">
    <w:name w:val="Ul"/>
    <w:basedOn w:val="a"/>
    <w:qFormat/>
    <w:rsid w:val="00A85059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ab">
    <w:name w:val="header"/>
    <w:basedOn w:val="a"/>
    <w:link w:val="ac"/>
    <w:uiPriority w:val="99"/>
    <w:unhideWhenUsed/>
    <w:rsid w:val="00A161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A161C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EA14-388E-43BC-B028-C26FB0C0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40</Pages>
  <Words>13045</Words>
  <Characters>74359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2023-09-29T10:30:00Z</dcterms:created>
  <dcterms:modified xsi:type="dcterms:W3CDTF">2023-10-11T08:55:00Z</dcterms:modified>
</cp:coreProperties>
</file>