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bookmarkStart w:id="0" w:name="block-1284154"/>
      <w:r w:rsidRPr="00DF2D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DF2D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F2D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F2DF5">
        <w:rPr>
          <w:rFonts w:ascii="Times New Roman" w:hAnsi="Times New Roman"/>
          <w:color w:val="000000"/>
          <w:sz w:val="28"/>
          <w:lang w:val="ru-RU"/>
        </w:rPr>
        <w:t>​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452B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F2DF5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 w:rsidR="00452B66">
        <w:rPr>
          <w:rFonts w:ascii="Times New Roman" w:hAnsi="Times New Roman"/>
          <w:b/>
          <w:color w:val="000000"/>
          <w:sz w:val="28"/>
          <w:lang w:val="ru-RU"/>
        </w:rPr>
        <w:t>д. Кинерь</w:t>
      </w:r>
      <w:r w:rsidRPr="00DF2DF5">
        <w:rPr>
          <w:rFonts w:ascii="Times New Roman" w:hAnsi="Times New Roman"/>
          <w:b/>
          <w:color w:val="000000"/>
          <w:sz w:val="28"/>
          <w:lang w:val="ru-RU"/>
        </w:rPr>
        <w:t xml:space="preserve"> Малмыжского района Кировской области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6B2B0B" w:rsidRPr="00452B66" w:rsidTr="006B2B0B">
        <w:tc>
          <w:tcPr>
            <w:tcW w:w="3969" w:type="dxa"/>
          </w:tcPr>
          <w:p w:rsidR="006B2B0B" w:rsidRDefault="006B2B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2B0B" w:rsidRPr="008944ED" w:rsidRDefault="00452B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</w:t>
            </w:r>
            <w:r w:rsidR="006B2B0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6B2B0B" w:rsidRDefault="006B2B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2B0B" w:rsidRPr="008944ED" w:rsidRDefault="00452B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Лисакова И.А.</w:t>
            </w:r>
          </w:p>
          <w:p w:rsidR="006B2B0B" w:rsidRDefault="006B2B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№___от «___» 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B2B0B" w:rsidRPr="0040209D" w:rsidRDefault="006B2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5627" w:rsidRPr="00C060BB" w:rsidRDefault="00B55627">
      <w:pPr>
        <w:spacing w:after="0"/>
        <w:ind w:left="120"/>
        <w:rPr>
          <w:lang w:val="ru-RU"/>
        </w:rPr>
      </w:pPr>
    </w:p>
    <w:p w:rsidR="00B55627" w:rsidRPr="00A728CE" w:rsidRDefault="008635E1">
      <w:pPr>
        <w:spacing w:after="0"/>
        <w:ind w:left="120"/>
        <w:rPr>
          <w:lang w:val="ru-RU"/>
        </w:rPr>
      </w:pPr>
      <w:r w:rsidRPr="00A728CE">
        <w:rPr>
          <w:rFonts w:ascii="Times New Roman" w:hAnsi="Times New Roman"/>
          <w:color w:val="000000"/>
          <w:sz w:val="28"/>
          <w:lang w:val="ru-RU"/>
        </w:rPr>
        <w:t>‌</w:t>
      </w:r>
    </w:p>
    <w:p w:rsidR="00B55627" w:rsidRPr="00A728CE" w:rsidRDefault="00B55627">
      <w:pPr>
        <w:spacing w:after="0"/>
        <w:ind w:left="120"/>
        <w:rPr>
          <w:lang w:val="ru-RU"/>
        </w:rPr>
      </w:pPr>
    </w:p>
    <w:p w:rsidR="00B55627" w:rsidRPr="00A728CE" w:rsidRDefault="00B55627">
      <w:pPr>
        <w:spacing w:after="0"/>
        <w:ind w:left="120"/>
        <w:rPr>
          <w:lang w:val="ru-RU"/>
        </w:rPr>
      </w:pPr>
    </w:p>
    <w:p w:rsidR="00B55627" w:rsidRPr="00A728CE" w:rsidRDefault="00B55627">
      <w:pPr>
        <w:spacing w:after="0"/>
        <w:ind w:left="120"/>
        <w:rPr>
          <w:lang w:val="ru-RU"/>
        </w:rPr>
      </w:pPr>
    </w:p>
    <w:p w:rsidR="00B55627" w:rsidRPr="00A728CE" w:rsidRDefault="008635E1">
      <w:pPr>
        <w:spacing w:after="0" w:line="408" w:lineRule="auto"/>
        <w:ind w:left="120"/>
        <w:jc w:val="center"/>
        <w:rPr>
          <w:lang w:val="ru-RU"/>
        </w:rPr>
      </w:pPr>
      <w:r w:rsidRPr="00A728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60BB" w:rsidRPr="00A728CE" w:rsidRDefault="00C060BB" w:rsidP="00C060BB">
      <w:pPr>
        <w:spacing w:after="0" w:line="408" w:lineRule="auto"/>
        <w:ind w:left="120"/>
        <w:jc w:val="center"/>
        <w:rPr>
          <w:lang w:val="ru-RU"/>
        </w:rPr>
      </w:pPr>
      <w:r w:rsidRPr="00A728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28CE">
        <w:rPr>
          <w:rFonts w:ascii="Times New Roman" w:hAnsi="Times New Roman"/>
          <w:color w:val="000000"/>
          <w:sz w:val="28"/>
          <w:lang w:val="ru-RU"/>
        </w:rPr>
        <w:t xml:space="preserve"> 355219)</w:t>
      </w:r>
    </w:p>
    <w:p w:rsidR="00B55627" w:rsidRPr="00A728CE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8635E1">
      <w:pPr>
        <w:spacing w:after="0" w:line="408" w:lineRule="auto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55627" w:rsidRPr="00C060BB" w:rsidRDefault="008635E1">
      <w:pPr>
        <w:spacing w:after="0" w:line="408" w:lineRule="auto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B2B0B" w:rsidRDefault="006B2B0B" w:rsidP="006B2B0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 программы</w:t>
      </w:r>
    </w:p>
    <w:p w:rsidR="006B2B0B" w:rsidRDefault="006B2B0B" w:rsidP="006B2B0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</w:p>
    <w:p w:rsidR="006B2B0B" w:rsidRDefault="00452B66" w:rsidP="006B2B0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Лисакова И.А.</w:t>
      </w:r>
    </w:p>
    <w:p w:rsidR="006B2B0B" w:rsidRDefault="00452B66" w:rsidP="006B2B0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bookmarkStart w:id="2" w:name="_GoBack"/>
      <w:bookmarkEnd w:id="2"/>
    </w:p>
    <w:p w:rsidR="00B55627" w:rsidRPr="00C060BB" w:rsidRDefault="00B55627" w:rsidP="006B2B0B">
      <w:pPr>
        <w:spacing w:after="0"/>
        <w:ind w:left="120"/>
        <w:jc w:val="right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 w:rsidP="006B2B0B">
      <w:pPr>
        <w:spacing w:after="0"/>
        <w:rPr>
          <w:lang w:val="ru-RU"/>
        </w:rPr>
      </w:pPr>
    </w:p>
    <w:p w:rsidR="00B55627" w:rsidRPr="00C060BB" w:rsidRDefault="008635E1">
      <w:pPr>
        <w:spacing w:after="0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607e6f3-e82e-49a9-b315-c957a5fafe42"/>
      <w:r w:rsidR="00452B66">
        <w:rPr>
          <w:rFonts w:ascii="Times New Roman" w:hAnsi="Times New Roman"/>
          <w:color w:val="000000"/>
          <w:sz w:val="28"/>
          <w:lang w:val="ru-RU"/>
        </w:rPr>
        <w:t>Кинерь</w:t>
      </w:r>
      <w:r w:rsidR="0025732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C060B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B2B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060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60BB">
        <w:rPr>
          <w:rFonts w:ascii="Times New Roman" w:hAnsi="Times New Roman"/>
          <w:color w:val="000000"/>
          <w:sz w:val="28"/>
          <w:lang w:val="ru-RU"/>
        </w:rPr>
        <w:t>​</w:t>
      </w:r>
    </w:p>
    <w:p w:rsidR="00B55627" w:rsidRPr="00C060BB" w:rsidRDefault="00B55627">
      <w:pPr>
        <w:spacing w:after="0"/>
        <w:ind w:left="120"/>
        <w:rPr>
          <w:lang w:val="ru-RU"/>
        </w:rPr>
      </w:pPr>
    </w:p>
    <w:p w:rsidR="00B55627" w:rsidRPr="00C060BB" w:rsidRDefault="008635E1">
      <w:pPr>
        <w:spacing w:after="0" w:line="264" w:lineRule="auto"/>
        <w:ind w:left="120"/>
        <w:jc w:val="both"/>
        <w:rPr>
          <w:lang w:val="ru-RU"/>
        </w:rPr>
      </w:pPr>
      <w:bookmarkStart w:id="4" w:name="block-1284155"/>
      <w:bookmarkEnd w:id="0"/>
      <w:r w:rsidRPr="00C060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5627" w:rsidRPr="00C060BB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Default="008635E1">
      <w:pPr>
        <w:spacing w:after="0" w:line="264" w:lineRule="auto"/>
        <w:ind w:left="120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55627" w:rsidRDefault="00B55627">
      <w:pPr>
        <w:sectPr w:rsidR="00B55627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bookmarkStart w:id="5" w:name="block-1284160"/>
      <w:bookmarkEnd w:id="4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060BB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C060B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5732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E5DB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E5DB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5732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5732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E5DB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060BB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B2B0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060B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A728CE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A728C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E5DB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E5DB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25732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E5DB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E5DB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25732F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25732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25732F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E5DB4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25732F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E5DB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25732F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25732F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E5DB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CE5DB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25732F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крепостного права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и территория его распространения. Денежная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E5DB4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E5DB4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E5DB4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E5DB4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E5DB4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E5DB4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E5DB4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E5DB4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25732F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культуре русского народа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историческому прошлому России к концу столетия.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25732F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CE5DB4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E5DB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CE5DB4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CE5DB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CE5DB4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25732F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CE5DB4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CE5DB4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25732F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25732F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врагу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перестройка экономики на военный лад.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25732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CE5DB4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CE5DB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5627" w:rsidRPr="00CE5DB4" w:rsidRDefault="00B55627">
      <w:pPr>
        <w:rPr>
          <w:lang w:val="ru-RU"/>
        </w:rPr>
        <w:sectPr w:rsidR="00B55627" w:rsidRPr="00CE5DB4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bookmarkStart w:id="6" w:name="block-1284156"/>
      <w:bookmarkEnd w:id="5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55627" w:rsidRPr="00CE5DB4" w:rsidRDefault="00863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55627" w:rsidRPr="00CE5DB4" w:rsidRDefault="00863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55627" w:rsidRPr="00CE5DB4" w:rsidRDefault="00863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55627" w:rsidRPr="00CE5DB4" w:rsidRDefault="00863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55627" w:rsidRPr="00CE5DB4" w:rsidRDefault="00863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55627" w:rsidRPr="00CE5DB4" w:rsidRDefault="00863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55627" w:rsidRPr="00CE5DB4" w:rsidRDefault="00863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627" w:rsidRPr="00CE5DB4" w:rsidRDefault="00863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627" w:rsidRPr="00CE5DB4" w:rsidRDefault="008635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55627" w:rsidRDefault="008635E1">
      <w:pPr>
        <w:numPr>
          <w:ilvl w:val="0"/>
          <w:numId w:val="21"/>
        </w:numPr>
        <w:spacing w:after="0" w:line="264" w:lineRule="auto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55627" w:rsidRPr="00CE5DB4" w:rsidRDefault="00863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55627" w:rsidRDefault="008635E1">
      <w:pPr>
        <w:numPr>
          <w:ilvl w:val="0"/>
          <w:numId w:val="23"/>
        </w:numPr>
        <w:spacing w:after="0" w:line="264" w:lineRule="auto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55627" w:rsidRDefault="00B55627">
      <w:pPr>
        <w:spacing w:after="0" w:line="264" w:lineRule="auto"/>
        <w:ind w:left="120"/>
        <w:jc w:val="both"/>
      </w:pPr>
    </w:p>
    <w:p w:rsidR="00B55627" w:rsidRPr="00A728CE" w:rsidRDefault="008635E1">
      <w:pPr>
        <w:spacing w:after="0" w:line="264" w:lineRule="auto"/>
        <w:ind w:left="120"/>
        <w:jc w:val="both"/>
        <w:rPr>
          <w:lang w:val="ru-RU"/>
        </w:rPr>
      </w:pPr>
      <w:r w:rsidRPr="00A728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5627" w:rsidRPr="00A728CE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55627" w:rsidRPr="00CE5DB4" w:rsidRDefault="00863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55627" w:rsidRPr="00CE5DB4" w:rsidRDefault="00863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55627" w:rsidRDefault="008635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Default="00B55627">
      <w:pPr>
        <w:rPr>
          <w:lang w:val="ru-RU"/>
        </w:rPr>
      </w:pPr>
    </w:p>
    <w:p w:rsidR="00D162AC" w:rsidRDefault="00D162AC" w:rsidP="00D162AC">
      <w:pPr>
        <w:jc w:val="both"/>
        <w:rPr>
          <w:lang w:val="ru-RU"/>
        </w:rPr>
      </w:pPr>
    </w:p>
    <w:p w:rsidR="00D162AC" w:rsidRPr="00CD0D48" w:rsidRDefault="00D162AC" w:rsidP="00D162AC">
      <w:pPr>
        <w:spacing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ВОСПИТАТЕЛЬНЫЙ АСПЕКТ</w:t>
      </w:r>
    </w:p>
    <w:p w:rsidR="00D162AC" w:rsidRPr="002E094C" w:rsidRDefault="00D162AC" w:rsidP="00D162AC">
      <w:pPr>
        <w:pStyle w:val="ae"/>
        <w:spacing w:before="0" w:beforeAutospacing="0" w:after="200" w:afterAutospacing="0"/>
        <w:jc w:val="both"/>
        <w:rPr>
          <w:sz w:val="28"/>
          <w:szCs w:val="28"/>
        </w:rPr>
      </w:pPr>
      <w:r w:rsidRPr="002E094C"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  <w:r w:rsidRPr="002E094C">
        <w:rPr>
          <w:sz w:val="28"/>
          <w:szCs w:val="28"/>
        </w:rPr>
        <w:br/>
        <w:t>1.  организацию работы с детьми как в офлайн, так и онлайн формате;</w:t>
      </w:r>
      <w:r w:rsidRPr="002E094C">
        <w:rPr>
          <w:sz w:val="28"/>
          <w:szCs w:val="28"/>
        </w:rPr>
        <w:br/>
        <w:t>2. 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2E094C">
        <w:rPr>
          <w:sz w:val="28"/>
          <w:szCs w:val="28"/>
        </w:rPr>
        <w:br/>
        <w:t>3. 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  <w:r w:rsidRPr="002E094C">
        <w:rPr>
          <w:sz w:val="28"/>
          <w:szCs w:val="28"/>
        </w:rPr>
        <w:br/>
        <w:t xml:space="preserve">4. 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2E094C">
        <w:rPr>
          <w:sz w:val="28"/>
          <w:szCs w:val="28"/>
        </w:rPr>
        <w:lastRenderedPageBreak/>
        <w:t>соответствующих текстов для чтения, задач для решения, кейсов и дискуссий;</w:t>
      </w:r>
      <w:r w:rsidRPr="002E094C">
        <w:rPr>
          <w:sz w:val="28"/>
          <w:szCs w:val="28"/>
        </w:rPr>
        <w:br/>
        <w:t>5.  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 w:rsidRPr="002E094C">
        <w:rPr>
          <w:sz w:val="28"/>
          <w:szCs w:val="28"/>
        </w:rPr>
        <w:br/>
        <w:t xml:space="preserve">6.  </w:t>
      </w:r>
      <w:proofErr w:type="gramStart"/>
      <w:r w:rsidRPr="002E094C">
        <w:rPr>
          <w:sz w:val="28"/>
          <w:szCs w:val="28"/>
        </w:rPr>
        <w:t xml:space="preserve">Олимпиады,   </w:t>
      </w:r>
      <w:proofErr w:type="gramEnd"/>
      <w:r w:rsidRPr="002E094C">
        <w:rPr>
          <w:sz w:val="28"/>
          <w:szCs w:val="28"/>
        </w:rPr>
        <w:t>занимательные  уроки  и   пятиминутки,  урок  -  деловая  игра,  урок  –  путешествие,  урок   мастер-класс,  урок-исследование  и  др.    Учебно-</w:t>
      </w:r>
      <w:proofErr w:type="gramStart"/>
      <w:r w:rsidRPr="002E094C">
        <w:rPr>
          <w:sz w:val="28"/>
          <w:szCs w:val="28"/>
        </w:rPr>
        <w:t>развлекательные  мероприятия</w:t>
      </w:r>
      <w:proofErr w:type="gramEnd"/>
      <w:r w:rsidRPr="002E094C">
        <w:rPr>
          <w:sz w:val="28"/>
          <w:szCs w:val="28"/>
        </w:rPr>
        <w:t xml:space="preserve">  (конкурс- игра  «Предметный кроссворд», турнир «Своя игра», викторины, литературная композиция, конкурс газет и рисунков, экскурсия и др.);  </w:t>
      </w:r>
      <w:r w:rsidRPr="002E094C">
        <w:rPr>
          <w:sz w:val="28"/>
          <w:szCs w:val="28"/>
        </w:rPr>
        <w:br/>
        <w:t xml:space="preserve">7. 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брейн-ринга,  геймификация:  квесты,  игра-провокация,  игра-эксперимент,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  </w:t>
      </w:r>
      <w:r w:rsidRPr="002E094C">
        <w:rPr>
          <w:sz w:val="28"/>
          <w:szCs w:val="28"/>
        </w:rPr>
        <w:br/>
        <w:t>8. 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2E094C">
        <w:rPr>
          <w:sz w:val="28"/>
          <w:szCs w:val="28"/>
        </w:rPr>
        <w:br/>
        <w:t xml:space="preserve">9. 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2E094C">
        <w:rPr>
          <w:sz w:val="28"/>
          <w:szCs w:val="28"/>
        </w:rPr>
        <w:t>проектов,  помогает</w:t>
      </w:r>
      <w:proofErr w:type="gramEnd"/>
      <w:r w:rsidRPr="002E094C">
        <w:rPr>
          <w:sz w:val="28"/>
          <w:szCs w:val="28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  <w:r w:rsidRPr="002E094C">
        <w:rPr>
          <w:sz w:val="28"/>
          <w:szCs w:val="28"/>
        </w:rPr>
        <w:br/>
        <w:t xml:space="preserve">10.  создание </w:t>
      </w:r>
      <w:proofErr w:type="gramStart"/>
      <w:r w:rsidRPr="002E094C">
        <w:rPr>
          <w:sz w:val="28"/>
          <w:szCs w:val="28"/>
        </w:rPr>
        <w:t>гибкой  и</w:t>
      </w:r>
      <w:proofErr w:type="gramEnd"/>
      <w:r w:rsidRPr="002E094C">
        <w:rPr>
          <w:sz w:val="28"/>
          <w:szCs w:val="28"/>
        </w:rPr>
        <w:t xml:space="preserve">  открытой  среды  обучения  и  воспитания  с использованием  гаджетов,  открытых  образовательных  ресурсов,  систем управления  позволяет  создать  условия  для  реализации 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  <w:proofErr w:type="gramStart"/>
      <w:r w:rsidRPr="002E094C">
        <w:rPr>
          <w:sz w:val="28"/>
          <w:szCs w:val="28"/>
        </w:rPr>
        <w:t>У  обучающихся</w:t>
      </w:r>
      <w:proofErr w:type="gramEnd"/>
      <w:r w:rsidRPr="002E094C">
        <w:rPr>
          <w:sz w:val="28"/>
          <w:szCs w:val="28"/>
        </w:rPr>
        <w:t>  развиваются  навыки  сотрудничества, 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D162AC" w:rsidRPr="002E094C" w:rsidRDefault="00D162AC" w:rsidP="00D162AC">
      <w:pPr>
        <w:jc w:val="both"/>
        <w:rPr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 w:rsidP="00D162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62AC" w:rsidRDefault="00D162AC">
      <w:pPr>
        <w:rPr>
          <w:lang w:val="ru-RU"/>
        </w:rPr>
      </w:pPr>
    </w:p>
    <w:p w:rsidR="00D162AC" w:rsidRPr="00CE5DB4" w:rsidRDefault="00D162AC">
      <w:pPr>
        <w:rPr>
          <w:lang w:val="ru-RU"/>
        </w:rPr>
        <w:sectPr w:rsidR="00D162AC" w:rsidRPr="00CE5DB4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bookmarkStart w:id="7" w:name="block-1284157"/>
      <w:bookmarkEnd w:id="6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647"/>
        <w:gridCol w:w="1562"/>
        <w:gridCol w:w="1969"/>
        <w:gridCol w:w="2076"/>
        <w:gridCol w:w="1114"/>
        <w:gridCol w:w="1057"/>
        <w:gridCol w:w="3536"/>
      </w:tblGrid>
      <w:tr w:rsidR="00D162AC" w:rsidTr="00D162AC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33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4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331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1814" w:type="dxa"/>
            <w:gridSpan w:val="2"/>
          </w:tcPr>
          <w:p w:rsidR="00D162AC" w:rsidRPr="00D162AC" w:rsidRDefault="00D162AC" w:rsidP="00D16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аспекты</w:t>
            </w:r>
          </w:p>
          <w:p w:rsidR="00D162AC" w:rsidRDefault="00D162AC"/>
        </w:tc>
        <w:tc>
          <w:tcPr>
            <w:tcW w:w="3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795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5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2,3,5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08" w:type="dxa"/>
            <w:gridSpan w:val="2"/>
          </w:tcPr>
          <w:p w:rsidR="00D162AC" w:rsidRDefault="00D162AC"/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795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45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008" w:type="dxa"/>
            <w:gridSpan w:val="2"/>
          </w:tcPr>
          <w:p w:rsidR="00D162AC" w:rsidRDefault="00D162AC"/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795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5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008" w:type="dxa"/>
            <w:gridSpan w:val="2"/>
          </w:tcPr>
          <w:p w:rsidR="00D162AC" w:rsidRDefault="00D162AC"/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795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5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008" w:type="dxa"/>
            <w:gridSpan w:val="2"/>
          </w:tcPr>
          <w:p w:rsidR="00D162AC" w:rsidRDefault="00D162AC"/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gridSpan w:val="2"/>
          </w:tcPr>
          <w:p w:rsidR="00D162AC" w:rsidRDefault="00D162AC">
            <w:pPr>
              <w:spacing w:after="0"/>
              <w:ind w:left="135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4" w:type="dxa"/>
            <w:gridSpan w:val="2"/>
          </w:tcPr>
          <w:p w:rsidR="00D162AC" w:rsidRDefault="00D162AC"/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470"/>
        <w:gridCol w:w="1417"/>
        <w:gridCol w:w="1999"/>
        <w:gridCol w:w="2104"/>
        <w:gridCol w:w="1115"/>
        <w:gridCol w:w="1056"/>
        <w:gridCol w:w="3602"/>
      </w:tblGrid>
      <w:tr w:rsidR="00D162AC" w:rsidTr="00D162AC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8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4103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1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288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171" w:type="dxa"/>
            <w:gridSpan w:val="2"/>
            <w:tcBorders>
              <w:top w:val="nil"/>
            </w:tcBorders>
          </w:tcPr>
          <w:p w:rsidR="00D162AC" w:rsidRPr="00D162AC" w:rsidRDefault="00D162AC" w:rsidP="00D16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аспекты</w:t>
            </w:r>
          </w:p>
          <w:p w:rsidR="00D162AC" w:rsidRDefault="00D162AC"/>
        </w:tc>
        <w:tc>
          <w:tcPr>
            <w:tcW w:w="3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747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93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2,4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5,9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1,10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219" w:type="dxa"/>
            <w:gridSpan w:val="2"/>
          </w:tcPr>
          <w:p w:rsidR="00D162AC" w:rsidRDefault="00D162AC"/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747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93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2,3,10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4,7,8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3,4,5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6,8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8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9,10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219" w:type="dxa"/>
            <w:gridSpan w:val="2"/>
          </w:tcPr>
          <w:p w:rsidR="00D162AC" w:rsidRDefault="00D162AC"/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1" w:type="dxa"/>
            <w:gridSpan w:val="2"/>
          </w:tcPr>
          <w:p w:rsidR="00D162AC" w:rsidRDefault="00D162AC"/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655"/>
        <w:gridCol w:w="1562"/>
        <w:gridCol w:w="1965"/>
        <w:gridCol w:w="2075"/>
        <w:gridCol w:w="1114"/>
        <w:gridCol w:w="1057"/>
        <w:gridCol w:w="3532"/>
      </w:tblGrid>
      <w:tr w:rsidR="00D162AC" w:rsidTr="00D162AC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33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2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332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1802" w:type="dxa"/>
            <w:gridSpan w:val="2"/>
          </w:tcPr>
          <w:p w:rsidR="00D162AC" w:rsidRPr="00D162AC" w:rsidRDefault="00D162AC" w:rsidP="00D16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аспекты</w:t>
            </w:r>
          </w:p>
          <w:p w:rsidR="00D162AC" w:rsidRDefault="00D162AC"/>
        </w:tc>
        <w:tc>
          <w:tcPr>
            <w:tcW w:w="3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80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36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49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002" w:type="dxa"/>
            <w:gridSpan w:val="2"/>
          </w:tcPr>
          <w:p w:rsidR="00D162AC" w:rsidRDefault="00D162AC"/>
        </w:tc>
        <w:tc>
          <w:tcPr>
            <w:tcW w:w="4512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80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36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6,7,8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27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49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002" w:type="dxa"/>
            <w:gridSpan w:val="2"/>
          </w:tcPr>
          <w:p w:rsidR="00D162AC" w:rsidRDefault="00D162AC"/>
        </w:tc>
        <w:tc>
          <w:tcPr>
            <w:tcW w:w="4512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4449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2" w:type="dxa"/>
            <w:gridSpan w:val="2"/>
          </w:tcPr>
          <w:p w:rsidR="00D162AC" w:rsidRDefault="00D162AC"/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562"/>
        <w:gridCol w:w="1494"/>
        <w:gridCol w:w="1991"/>
        <w:gridCol w:w="2095"/>
        <w:gridCol w:w="1114"/>
        <w:gridCol w:w="1057"/>
        <w:gridCol w:w="3582"/>
      </w:tblGrid>
      <w:tr w:rsidR="00D162AC" w:rsidTr="00D162AC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31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4233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4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31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1774" w:type="dxa"/>
            <w:gridSpan w:val="2"/>
          </w:tcPr>
          <w:p w:rsidR="00D162AC" w:rsidRPr="00D162AC" w:rsidRDefault="00D162AC" w:rsidP="00D16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аспекты</w:t>
            </w:r>
          </w:p>
          <w:p w:rsidR="00D162AC" w:rsidRDefault="00D162AC"/>
        </w:tc>
        <w:tc>
          <w:tcPr>
            <w:tcW w:w="3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789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51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4,7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2,4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4,8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3,10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365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011" w:type="dxa"/>
            <w:gridSpan w:val="2"/>
          </w:tcPr>
          <w:p w:rsidR="00D162AC" w:rsidRDefault="00D162AC"/>
        </w:tc>
        <w:tc>
          <w:tcPr>
            <w:tcW w:w="4555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789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51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5,6,7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5,6,9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3,10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365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011" w:type="dxa"/>
            <w:gridSpan w:val="2"/>
          </w:tcPr>
          <w:p w:rsidR="00D162AC" w:rsidRDefault="00D162AC"/>
        </w:tc>
        <w:tc>
          <w:tcPr>
            <w:tcW w:w="4555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4365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gridSpan w:val="2"/>
          </w:tcPr>
          <w:p w:rsidR="00D162AC" w:rsidRDefault="00D162AC"/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1622"/>
        <w:gridCol w:w="1554"/>
        <w:gridCol w:w="1964"/>
        <w:gridCol w:w="2067"/>
        <w:gridCol w:w="1113"/>
        <w:gridCol w:w="1058"/>
        <w:gridCol w:w="3514"/>
      </w:tblGrid>
      <w:tr w:rsidR="00D162AC" w:rsidTr="00D162AC">
        <w:trPr>
          <w:trHeight w:val="144"/>
          <w:tblCellSpacing w:w="20" w:type="nil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32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4149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D162AC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2AC" w:rsidRDefault="00D162AC">
            <w:pPr>
              <w:spacing w:after="0"/>
              <w:ind w:left="135"/>
            </w:pP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32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2AC" w:rsidRDefault="00D162AC">
            <w:pPr>
              <w:spacing w:after="0"/>
              <w:ind w:left="135"/>
            </w:pPr>
          </w:p>
        </w:tc>
        <w:tc>
          <w:tcPr>
            <w:tcW w:w="1842" w:type="dxa"/>
            <w:gridSpan w:val="2"/>
          </w:tcPr>
          <w:p w:rsidR="00D162AC" w:rsidRPr="00D162AC" w:rsidRDefault="00D162AC" w:rsidP="00D16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Воспитательные аспекты</w:t>
            </w:r>
          </w:p>
          <w:p w:rsidR="00D162AC" w:rsidRDefault="00D162AC"/>
        </w:tc>
        <w:tc>
          <w:tcPr>
            <w:tcW w:w="3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84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1,2,3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4,7,8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4,5,8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8,10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009" w:type="dxa"/>
            <w:gridSpan w:val="2"/>
          </w:tcPr>
          <w:p w:rsidR="00D162AC" w:rsidRDefault="00D162AC"/>
        </w:tc>
        <w:tc>
          <w:tcPr>
            <w:tcW w:w="4502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284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2,4,5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6,8,9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2,3.4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RPr="00452B66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009" w:type="dxa"/>
            <w:gridSpan w:val="2"/>
          </w:tcPr>
          <w:p w:rsidR="00D162AC" w:rsidRDefault="00D162AC"/>
        </w:tc>
        <w:tc>
          <w:tcPr>
            <w:tcW w:w="4502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2841" w:type="dxa"/>
            <w:gridSpan w:val="2"/>
          </w:tcPr>
          <w:p w:rsidR="00D162AC" w:rsidRPr="00CE5DB4" w:rsidRDefault="00D162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4,5,6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4,6,7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Крыма с Россией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gridSpan w:val="2"/>
          </w:tcPr>
          <w:p w:rsidR="00D162AC" w:rsidRPr="00D162AC" w:rsidRDefault="00D16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9,10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D162AC" w:rsidTr="00D162AC">
        <w:trPr>
          <w:trHeight w:val="144"/>
          <w:tblCellSpacing w:w="20" w:type="nil"/>
        </w:trPr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009" w:type="dxa"/>
            <w:gridSpan w:val="2"/>
          </w:tcPr>
          <w:p w:rsidR="00D162AC" w:rsidRDefault="00D162AC"/>
        </w:tc>
        <w:tc>
          <w:tcPr>
            <w:tcW w:w="4502" w:type="dxa"/>
            <w:gridSpan w:val="2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  <w:tr w:rsidR="00D162AC" w:rsidTr="00D162AC">
        <w:trPr>
          <w:trHeight w:val="144"/>
          <w:tblCellSpacing w:w="20" w:type="nil"/>
        </w:trPr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:rsidR="00D162AC" w:rsidRPr="00CE5DB4" w:rsidRDefault="00D162AC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162AC" w:rsidRDefault="00D16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gridSpan w:val="2"/>
          </w:tcPr>
          <w:p w:rsidR="00D162AC" w:rsidRDefault="00D162AC"/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162AC" w:rsidRDefault="00D162AC"/>
        </w:tc>
      </w:tr>
    </w:tbl>
    <w:p w:rsidR="00A728CE" w:rsidRDefault="008635E1" w:rsidP="00A728CE">
      <w:pPr>
        <w:spacing w:after="0"/>
        <w:ind w:left="120"/>
      </w:pPr>
      <w:bookmarkStart w:id="8" w:name="block-1284158"/>
      <w:bookmarkEnd w:id="7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728C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728CE" w:rsidRDefault="00A728CE" w:rsidP="00A72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728CE" w:rsidTr="0087415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Default="00A728CE" w:rsidP="00874156"/>
        </w:tc>
      </w:tr>
    </w:tbl>
    <w:p w:rsidR="00A728CE" w:rsidRDefault="00A728CE" w:rsidP="00A72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728CE" w:rsidTr="0087415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Default="00A728CE" w:rsidP="00874156"/>
        </w:tc>
      </w:tr>
    </w:tbl>
    <w:p w:rsidR="00A728CE" w:rsidRDefault="00A728CE" w:rsidP="00A72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728CE" w:rsidTr="008741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Default="00A728CE" w:rsidP="00874156"/>
        </w:tc>
      </w:tr>
    </w:tbl>
    <w:p w:rsidR="00A728CE" w:rsidRDefault="00A728CE" w:rsidP="00A72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728CE" w:rsidTr="0087415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Default="00A728CE" w:rsidP="00874156"/>
        </w:tc>
      </w:tr>
    </w:tbl>
    <w:p w:rsidR="00A728CE" w:rsidRDefault="00A728CE" w:rsidP="00A72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728CE" w:rsidTr="008741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8CE" w:rsidRDefault="00A728CE" w:rsidP="00874156"/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8CE" w:rsidRPr="00452B66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8CE" w:rsidRPr="00A728CE" w:rsidRDefault="00A728CE" w:rsidP="00874156">
            <w:pPr>
              <w:spacing w:after="0"/>
              <w:ind w:left="135"/>
              <w:rPr>
                <w:lang w:val="ru-RU"/>
              </w:rPr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A72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</w:pPr>
          </w:p>
        </w:tc>
      </w:tr>
      <w:tr w:rsidR="00A728CE" w:rsidTr="00874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Pr="00264CCF" w:rsidRDefault="00A728CE" w:rsidP="00874156">
            <w:pPr>
              <w:spacing w:after="0"/>
              <w:ind w:left="135"/>
              <w:rPr>
                <w:lang w:val="ru-RU"/>
              </w:rPr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 w:rsidRPr="00264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28CE" w:rsidRDefault="00A728CE" w:rsidP="00874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CE" w:rsidRDefault="00A728CE" w:rsidP="00874156"/>
        </w:tc>
      </w:tr>
    </w:tbl>
    <w:p w:rsidR="00B55627" w:rsidRDefault="00B55627" w:rsidP="00A728CE">
      <w:pPr>
        <w:spacing w:after="0"/>
        <w:ind w:left="120"/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bookmarkStart w:id="9" w:name="block-12841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5627" w:rsidRDefault="00863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25732F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25732F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25732F">
        <w:rPr>
          <w:rFonts w:ascii="Times New Roman" w:hAnsi="Times New Roman"/>
          <w:color w:val="000000"/>
          <w:sz w:val="28"/>
          <w:lang w:val="ru-RU"/>
        </w:rPr>
        <w:t xml:space="preserve">. Всеобщая история.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bookmarkStart w:id="10" w:name="c6612d7c-6144-4cab-b55c-f60ef824c9f9"/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5DB4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E5DB4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0"/>
      <w:r w:rsidRPr="00CE5D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cc6b14d-c379-4145-83ce-d61c41a33d45"/>
      <w:r w:rsidRPr="00CE5DB4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1"/>
      <w:r w:rsidRPr="00CE5D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5627" w:rsidRDefault="0086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8635E1" w:rsidRDefault="008635E1"/>
    <w:sectPr w:rsidR="008635E1" w:rsidSect="00B55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09C"/>
    <w:multiLevelType w:val="multilevel"/>
    <w:tmpl w:val="0FCE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B0D98"/>
    <w:multiLevelType w:val="multilevel"/>
    <w:tmpl w:val="4D147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C5382"/>
    <w:multiLevelType w:val="multilevel"/>
    <w:tmpl w:val="B654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4C44"/>
    <w:multiLevelType w:val="multilevel"/>
    <w:tmpl w:val="0280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02D88"/>
    <w:multiLevelType w:val="multilevel"/>
    <w:tmpl w:val="F0884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C2769"/>
    <w:multiLevelType w:val="multilevel"/>
    <w:tmpl w:val="4B44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3D3143"/>
    <w:multiLevelType w:val="multilevel"/>
    <w:tmpl w:val="428C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E60B5"/>
    <w:multiLevelType w:val="multilevel"/>
    <w:tmpl w:val="9F2C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D617D"/>
    <w:multiLevelType w:val="multilevel"/>
    <w:tmpl w:val="620E1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C4F74"/>
    <w:multiLevelType w:val="multilevel"/>
    <w:tmpl w:val="941A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37818"/>
    <w:multiLevelType w:val="multilevel"/>
    <w:tmpl w:val="F6163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64D78"/>
    <w:multiLevelType w:val="multilevel"/>
    <w:tmpl w:val="4FB8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8A08FC"/>
    <w:multiLevelType w:val="multilevel"/>
    <w:tmpl w:val="D1B0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20153"/>
    <w:multiLevelType w:val="multilevel"/>
    <w:tmpl w:val="FC8E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D777E"/>
    <w:multiLevelType w:val="multilevel"/>
    <w:tmpl w:val="D8C6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97BEE"/>
    <w:multiLevelType w:val="multilevel"/>
    <w:tmpl w:val="6868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117C4"/>
    <w:multiLevelType w:val="multilevel"/>
    <w:tmpl w:val="C932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785DD9"/>
    <w:multiLevelType w:val="multilevel"/>
    <w:tmpl w:val="0CAA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B2F80"/>
    <w:multiLevelType w:val="multilevel"/>
    <w:tmpl w:val="1C8A3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617E8"/>
    <w:multiLevelType w:val="multilevel"/>
    <w:tmpl w:val="CCDE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E6EC7"/>
    <w:multiLevelType w:val="multilevel"/>
    <w:tmpl w:val="36E8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00517"/>
    <w:multiLevelType w:val="multilevel"/>
    <w:tmpl w:val="0336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E21747"/>
    <w:multiLevelType w:val="multilevel"/>
    <w:tmpl w:val="44EA4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14C18"/>
    <w:multiLevelType w:val="multilevel"/>
    <w:tmpl w:val="D0447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D4838"/>
    <w:multiLevelType w:val="multilevel"/>
    <w:tmpl w:val="B178F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75761"/>
    <w:multiLevelType w:val="multilevel"/>
    <w:tmpl w:val="EB24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D3066"/>
    <w:multiLevelType w:val="multilevel"/>
    <w:tmpl w:val="F46C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826703"/>
    <w:multiLevelType w:val="multilevel"/>
    <w:tmpl w:val="55A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F835C5"/>
    <w:multiLevelType w:val="multilevel"/>
    <w:tmpl w:val="2206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84F50"/>
    <w:multiLevelType w:val="multilevel"/>
    <w:tmpl w:val="F6248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8485B"/>
    <w:multiLevelType w:val="multilevel"/>
    <w:tmpl w:val="1BF6E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F57A6"/>
    <w:multiLevelType w:val="multilevel"/>
    <w:tmpl w:val="5E3E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2275F"/>
    <w:multiLevelType w:val="multilevel"/>
    <w:tmpl w:val="343EB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626E8"/>
    <w:multiLevelType w:val="multilevel"/>
    <w:tmpl w:val="7B282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8117A"/>
    <w:multiLevelType w:val="multilevel"/>
    <w:tmpl w:val="6886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A8035F"/>
    <w:multiLevelType w:val="multilevel"/>
    <w:tmpl w:val="FCCC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146B1"/>
    <w:multiLevelType w:val="multilevel"/>
    <w:tmpl w:val="6BDC4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F22AB"/>
    <w:multiLevelType w:val="multilevel"/>
    <w:tmpl w:val="4244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24"/>
  </w:num>
  <w:num w:numId="5">
    <w:abstractNumId w:val="2"/>
  </w:num>
  <w:num w:numId="6">
    <w:abstractNumId w:val="6"/>
  </w:num>
  <w:num w:numId="7">
    <w:abstractNumId w:val="26"/>
  </w:num>
  <w:num w:numId="8">
    <w:abstractNumId w:val="27"/>
  </w:num>
  <w:num w:numId="9">
    <w:abstractNumId w:val="16"/>
  </w:num>
  <w:num w:numId="10">
    <w:abstractNumId w:val="28"/>
  </w:num>
  <w:num w:numId="11">
    <w:abstractNumId w:val="1"/>
  </w:num>
  <w:num w:numId="12">
    <w:abstractNumId w:val="23"/>
  </w:num>
  <w:num w:numId="13">
    <w:abstractNumId w:val="30"/>
  </w:num>
  <w:num w:numId="14">
    <w:abstractNumId w:val="33"/>
  </w:num>
  <w:num w:numId="15">
    <w:abstractNumId w:val="29"/>
  </w:num>
  <w:num w:numId="16">
    <w:abstractNumId w:val="37"/>
  </w:num>
  <w:num w:numId="17">
    <w:abstractNumId w:val="15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17"/>
  </w:num>
  <w:num w:numId="23">
    <w:abstractNumId w:val="12"/>
  </w:num>
  <w:num w:numId="24">
    <w:abstractNumId w:val="25"/>
  </w:num>
  <w:num w:numId="25">
    <w:abstractNumId w:val="10"/>
  </w:num>
  <w:num w:numId="26">
    <w:abstractNumId w:val="22"/>
  </w:num>
  <w:num w:numId="27">
    <w:abstractNumId w:val="35"/>
  </w:num>
  <w:num w:numId="28">
    <w:abstractNumId w:val="14"/>
  </w:num>
  <w:num w:numId="29">
    <w:abstractNumId w:val="19"/>
  </w:num>
  <w:num w:numId="30">
    <w:abstractNumId w:val="21"/>
  </w:num>
  <w:num w:numId="31">
    <w:abstractNumId w:val="36"/>
  </w:num>
  <w:num w:numId="32">
    <w:abstractNumId w:val="11"/>
  </w:num>
  <w:num w:numId="33">
    <w:abstractNumId w:val="7"/>
  </w:num>
  <w:num w:numId="34">
    <w:abstractNumId w:val="34"/>
  </w:num>
  <w:num w:numId="35">
    <w:abstractNumId w:val="4"/>
  </w:num>
  <w:num w:numId="36">
    <w:abstractNumId w:val="18"/>
  </w:num>
  <w:num w:numId="37">
    <w:abstractNumId w:val="9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627"/>
    <w:rsid w:val="0025732F"/>
    <w:rsid w:val="002C06EA"/>
    <w:rsid w:val="00432305"/>
    <w:rsid w:val="00452B66"/>
    <w:rsid w:val="00635E48"/>
    <w:rsid w:val="006B2B0B"/>
    <w:rsid w:val="008635E1"/>
    <w:rsid w:val="009D655B"/>
    <w:rsid w:val="00A728CE"/>
    <w:rsid w:val="00B55627"/>
    <w:rsid w:val="00C060BB"/>
    <w:rsid w:val="00CE5DB4"/>
    <w:rsid w:val="00D162AC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C84FB-B32D-4E39-8CFF-DB77351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56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16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26206</Words>
  <Characters>149376</Characters>
  <Application>Microsoft Office Word</Application>
  <DocSecurity>0</DocSecurity>
  <Lines>1244</Lines>
  <Paragraphs>350</Paragraphs>
  <ScaleCrop>false</ScaleCrop>
  <Company>Ya Blondinko Edition</Company>
  <LinksUpToDate>false</LinksUpToDate>
  <CharactersWithSpaces>175232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</dc:creator>
  <cp:lastModifiedBy>Владелец</cp:lastModifiedBy>
  <cp:revision>6</cp:revision>
  <dcterms:created xsi:type="dcterms:W3CDTF">2024-08-13T17:56:00Z</dcterms:created>
  <dcterms:modified xsi:type="dcterms:W3CDTF">2024-09-04T06:35:00Z</dcterms:modified>
</cp:coreProperties>
</file>