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F42" w:rsidRPr="00072722" w:rsidRDefault="00F05F42" w:rsidP="00F05F42">
      <w:pPr>
        <w:spacing w:after="0" w:line="408" w:lineRule="auto"/>
        <w:ind w:left="120"/>
        <w:jc w:val="center"/>
        <w:rPr>
          <w:sz w:val="28"/>
          <w:szCs w:val="28"/>
        </w:rPr>
      </w:pPr>
      <w:bookmarkStart w:id="0" w:name="block-7629684"/>
      <w:bookmarkStart w:id="1" w:name="block-9201922"/>
      <w:r w:rsidRPr="00072722">
        <w:rPr>
          <w:rFonts w:ascii="Times New Roman" w:hAnsi="Times New Roman"/>
          <w:color w:val="000000"/>
          <w:sz w:val="28"/>
          <w:szCs w:val="28"/>
        </w:rPr>
        <w:t>МИНИСТЕРСТВО ПРОСВЕЩЕНИЯ РОССИЙСКОЙ ФЕДЕРАЦИИ</w:t>
      </w:r>
    </w:p>
    <w:p w:rsidR="00F05F42" w:rsidRPr="00072722" w:rsidRDefault="00F05F42" w:rsidP="00F05F42">
      <w:pPr>
        <w:spacing w:after="0" w:line="408" w:lineRule="auto"/>
        <w:ind w:left="120"/>
        <w:jc w:val="center"/>
        <w:rPr>
          <w:sz w:val="28"/>
          <w:szCs w:val="28"/>
        </w:rPr>
      </w:pPr>
      <w:r w:rsidRPr="00072722">
        <w:rPr>
          <w:rFonts w:ascii="Times New Roman" w:hAnsi="Times New Roman"/>
          <w:color w:val="000000"/>
          <w:sz w:val="28"/>
          <w:szCs w:val="28"/>
        </w:rPr>
        <w:t>‌</w:t>
      </w:r>
      <w:bookmarkStart w:id="2" w:name="599c772b-1c2c-414c-9fa0-86e4dc0ff531"/>
      <w:r w:rsidRPr="00072722">
        <w:rPr>
          <w:rFonts w:ascii="Times New Roman" w:hAnsi="Times New Roman"/>
          <w:color w:val="000000"/>
          <w:sz w:val="28"/>
          <w:szCs w:val="28"/>
        </w:rPr>
        <w:t>Министерство образования Кировской области</w:t>
      </w:r>
      <w:bookmarkEnd w:id="2"/>
      <w:r w:rsidRPr="00072722">
        <w:rPr>
          <w:rFonts w:ascii="Times New Roman" w:hAnsi="Times New Roman"/>
          <w:color w:val="000000"/>
          <w:sz w:val="28"/>
          <w:szCs w:val="28"/>
        </w:rPr>
        <w:t xml:space="preserve">‌‌ </w:t>
      </w:r>
    </w:p>
    <w:p w:rsidR="00F05F42" w:rsidRPr="00072722" w:rsidRDefault="00F05F42" w:rsidP="00F05F42">
      <w:pPr>
        <w:spacing w:after="0" w:line="408" w:lineRule="auto"/>
        <w:ind w:left="120"/>
        <w:jc w:val="center"/>
        <w:rPr>
          <w:sz w:val="28"/>
          <w:szCs w:val="28"/>
        </w:rPr>
      </w:pPr>
      <w:r w:rsidRPr="00072722">
        <w:rPr>
          <w:rFonts w:ascii="Times New Roman" w:hAnsi="Times New Roman"/>
          <w:color w:val="000000"/>
          <w:sz w:val="28"/>
          <w:szCs w:val="28"/>
        </w:rPr>
        <w:t>‌</w:t>
      </w:r>
      <w:bookmarkStart w:id="3" w:name="c2e57544-b06e-4214-b0f2-f2dfb4114124"/>
      <w:r w:rsidRPr="00072722">
        <w:rPr>
          <w:rFonts w:ascii="Times New Roman" w:hAnsi="Times New Roman"/>
          <w:color w:val="000000"/>
          <w:sz w:val="28"/>
          <w:szCs w:val="28"/>
        </w:rPr>
        <w:t xml:space="preserve"> Малмыжский район</w:t>
      </w:r>
      <w:bookmarkEnd w:id="3"/>
    </w:p>
    <w:p w:rsidR="00F05F42" w:rsidRPr="00072722" w:rsidRDefault="00F05F42" w:rsidP="00F05F42">
      <w:pPr>
        <w:spacing w:after="0" w:line="408" w:lineRule="auto"/>
        <w:ind w:left="120"/>
        <w:jc w:val="center"/>
        <w:rPr>
          <w:sz w:val="28"/>
          <w:szCs w:val="28"/>
        </w:rPr>
      </w:pPr>
      <w:r w:rsidRPr="00072722">
        <w:rPr>
          <w:rFonts w:ascii="Times New Roman" w:hAnsi="Times New Roman"/>
          <w:color w:val="000000"/>
          <w:sz w:val="28"/>
          <w:szCs w:val="28"/>
        </w:rPr>
        <w:t>МКОУ ООШ д. Кинерь Малмыжского района Кировской области</w:t>
      </w:r>
    </w:p>
    <w:p w:rsidR="00F05F42" w:rsidRPr="00072722" w:rsidRDefault="00F05F42" w:rsidP="00F05F42">
      <w:pPr>
        <w:spacing w:after="0"/>
        <w:ind w:left="120"/>
        <w:rPr>
          <w:sz w:val="28"/>
          <w:szCs w:val="28"/>
        </w:rPr>
      </w:pPr>
    </w:p>
    <w:p w:rsidR="00F05F42" w:rsidRPr="000039AF" w:rsidRDefault="00F05F42" w:rsidP="00F05F42">
      <w:pPr>
        <w:spacing w:after="0"/>
        <w:ind w:left="120"/>
        <w:rPr>
          <w:sz w:val="28"/>
          <w:szCs w:val="28"/>
        </w:rPr>
      </w:pPr>
    </w:p>
    <w:p w:rsidR="00F05F42" w:rsidRPr="000039AF" w:rsidRDefault="00F05F42" w:rsidP="00F05F42">
      <w:pPr>
        <w:spacing w:after="0"/>
        <w:ind w:left="120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64"/>
        <w:tblW w:w="3990" w:type="dxa"/>
        <w:tblLook w:val="04A0" w:firstRow="1" w:lastRow="0" w:firstColumn="1" w:lastColumn="0" w:noHBand="0" w:noVBand="1"/>
      </w:tblPr>
      <w:tblGrid>
        <w:gridCol w:w="3757"/>
        <w:gridCol w:w="233"/>
      </w:tblGrid>
      <w:tr w:rsidR="0025207F" w:rsidRPr="00F05F42" w:rsidTr="0025207F">
        <w:trPr>
          <w:trHeight w:val="2772"/>
        </w:trPr>
        <w:tc>
          <w:tcPr>
            <w:tcW w:w="3757" w:type="dxa"/>
          </w:tcPr>
          <w:p w:rsidR="0025207F" w:rsidRDefault="0025207F" w:rsidP="007876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5207F" w:rsidRPr="0025207F" w:rsidRDefault="0025207F" w:rsidP="007876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5207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И.о. директора</w:t>
            </w:r>
          </w:p>
          <w:p w:rsidR="0025207F" w:rsidRPr="0025207F" w:rsidRDefault="0025207F" w:rsidP="007876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5207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25207F" w:rsidRPr="0025207F" w:rsidRDefault="0025207F" w:rsidP="007876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5207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Бердникова А. Ф.</w:t>
            </w:r>
          </w:p>
          <w:p w:rsidR="0025207F" w:rsidRPr="0040209D" w:rsidRDefault="0025207F" w:rsidP="002520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5207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64 от 29.08.2024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3" w:type="dxa"/>
          </w:tcPr>
          <w:p w:rsidR="0025207F" w:rsidRPr="000039AF" w:rsidRDefault="0025207F" w:rsidP="007876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05F42" w:rsidRDefault="00F05F42" w:rsidP="00F05F42">
      <w:pPr>
        <w:spacing w:after="0"/>
        <w:ind w:left="120"/>
        <w:rPr>
          <w:sz w:val="28"/>
          <w:szCs w:val="28"/>
        </w:rPr>
      </w:pPr>
    </w:p>
    <w:p w:rsidR="0025207F" w:rsidRDefault="0025207F" w:rsidP="00F05F42">
      <w:pPr>
        <w:spacing w:after="0"/>
        <w:ind w:left="120"/>
        <w:rPr>
          <w:sz w:val="28"/>
          <w:szCs w:val="28"/>
        </w:rPr>
      </w:pPr>
    </w:p>
    <w:p w:rsidR="0025207F" w:rsidRDefault="0025207F" w:rsidP="00F05F42">
      <w:pPr>
        <w:spacing w:after="0"/>
        <w:ind w:left="120"/>
        <w:rPr>
          <w:sz w:val="28"/>
          <w:szCs w:val="28"/>
        </w:rPr>
      </w:pPr>
    </w:p>
    <w:p w:rsidR="0025207F" w:rsidRDefault="0025207F" w:rsidP="00F05F42">
      <w:pPr>
        <w:spacing w:after="0"/>
        <w:ind w:left="120"/>
        <w:rPr>
          <w:sz w:val="28"/>
          <w:szCs w:val="28"/>
        </w:rPr>
      </w:pPr>
    </w:p>
    <w:p w:rsidR="0025207F" w:rsidRPr="000039AF" w:rsidRDefault="0025207F" w:rsidP="00F05F42">
      <w:pPr>
        <w:spacing w:after="0"/>
        <w:ind w:left="120"/>
        <w:rPr>
          <w:sz w:val="28"/>
          <w:szCs w:val="28"/>
        </w:rPr>
      </w:pPr>
    </w:p>
    <w:p w:rsidR="00F05F42" w:rsidRPr="000039AF" w:rsidRDefault="00F05F42" w:rsidP="00F05F42">
      <w:pPr>
        <w:spacing w:after="0"/>
        <w:ind w:left="120"/>
        <w:rPr>
          <w:sz w:val="28"/>
          <w:szCs w:val="28"/>
        </w:rPr>
      </w:pPr>
    </w:p>
    <w:p w:rsidR="00F05F42" w:rsidRDefault="00F05F42" w:rsidP="00F05F42">
      <w:pPr>
        <w:spacing w:after="0"/>
        <w:ind w:left="120"/>
        <w:rPr>
          <w:rFonts w:ascii="Times New Roman" w:hAnsi="Times New Roman"/>
          <w:color w:val="000000"/>
          <w:sz w:val="28"/>
          <w:szCs w:val="28"/>
        </w:rPr>
      </w:pPr>
      <w:r w:rsidRPr="000039AF">
        <w:rPr>
          <w:rFonts w:ascii="Times New Roman" w:hAnsi="Times New Roman"/>
          <w:color w:val="000000"/>
          <w:sz w:val="28"/>
          <w:szCs w:val="28"/>
        </w:rPr>
        <w:t>‌</w:t>
      </w:r>
    </w:p>
    <w:p w:rsidR="006D5C7D" w:rsidRDefault="006D5C7D" w:rsidP="00F05F42">
      <w:pPr>
        <w:spacing w:after="0"/>
        <w:ind w:left="120"/>
        <w:rPr>
          <w:rFonts w:ascii="Times New Roman" w:hAnsi="Times New Roman"/>
          <w:color w:val="000000"/>
          <w:sz w:val="28"/>
          <w:szCs w:val="28"/>
        </w:rPr>
      </w:pPr>
    </w:p>
    <w:p w:rsidR="006D5C7D" w:rsidRDefault="006D5C7D" w:rsidP="00F05F42">
      <w:pPr>
        <w:spacing w:after="0"/>
        <w:ind w:left="120"/>
        <w:rPr>
          <w:rFonts w:ascii="Times New Roman" w:hAnsi="Times New Roman"/>
          <w:color w:val="000000"/>
          <w:sz w:val="28"/>
          <w:szCs w:val="28"/>
        </w:rPr>
      </w:pPr>
    </w:p>
    <w:p w:rsidR="006D5C7D" w:rsidRPr="000039AF" w:rsidRDefault="006D5C7D" w:rsidP="00F05F42">
      <w:pPr>
        <w:spacing w:after="0"/>
        <w:ind w:left="120"/>
        <w:rPr>
          <w:sz w:val="28"/>
          <w:szCs w:val="28"/>
        </w:rPr>
      </w:pPr>
    </w:p>
    <w:p w:rsidR="00F05F42" w:rsidRPr="000039AF" w:rsidRDefault="00F05F42" w:rsidP="00F05F42">
      <w:pPr>
        <w:spacing w:after="0"/>
        <w:rPr>
          <w:sz w:val="28"/>
          <w:szCs w:val="28"/>
        </w:rPr>
      </w:pPr>
    </w:p>
    <w:p w:rsidR="00F05F42" w:rsidRPr="000039AF" w:rsidRDefault="00F05F42" w:rsidP="00F05F42">
      <w:pPr>
        <w:spacing w:after="0" w:line="408" w:lineRule="auto"/>
        <w:ind w:left="120"/>
        <w:jc w:val="center"/>
        <w:rPr>
          <w:sz w:val="28"/>
          <w:szCs w:val="28"/>
        </w:rPr>
      </w:pPr>
      <w:r w:rsidRPr="000039AF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F05F42" w:rsidRPr="000039AF" w:rsidRDefault="00F05F42" w:rsidP="00F05F42">
      <w:pPr>
        <w:spacing w:after="0" w:line="408" w:lineRule="auto"/>
        <w:ind w:left="120"/>
        <w:jc w:val="center"/>
        <w:rPr>
          <w:sz w:val="28"/>
          <w:szCs w:val="28"/>
        </w:rPr>
      </w:pPr>
      <w:r w:rsidRPr="000039AF">
        <w:rPr>
          <w:rFonts w:ascii="Times New Roman" w:hAnsi="Times New Roman"/>
          <w:color w:val="000000"/>
          <w:sz w:val="28"/>
          <w:szCs w:val="28"/>
        </w:rPr>
        <w:t>(ID 1286198)</w:t>
      </w:r>
    </w:p>
    <w:p w:rsidR="00F05F42" w:rsidRPr="000039AF" w:rsidRDefault="00F05F42" w:rsidP="00F05F42">
      <w:pPr>
        <w:spacing w:after="0"/>
        <w:ind w:left="120"/>
        <w:jc w:val="center"/>
        <w:rPr>
          <w:sz w:val="28"/>
          <w:szCs w:val="28"/>
        </w:rPr>
      </w:pPr>
    </w:p>
    <w:p w:rsidR="00F05F42" w:rsidRPr="000039AF" w:rsidRDefault="00F05F42" w:rsidP="00F05F42">
      <w:pPr>
        <w:spacing w:after="0" w:line="408" w:lineRule="auto"/>
        <w:ind w:left="120"/>
        <w:jc w:val="center"/>
        <w:rPr>
          <w:sz w:val="28"/>
          <w:szCs w:val="28"/>
        </w:rPr>
      </w:pPr>
      <w:r w:rsidRPr="000039AF">
        <w:rPr>
          <w:rFonts w:ascii="Times New Roman" w:hAnsi="Times New Roman"/>
          <w:b/>
          <w:color w:val="000000"/>
          <w:sz w:val="28"/>
          <w:szCs w:val="28"/>
        </w:rPr>
        <w:t>учебного курса «Математика»</w:t>
      </w:r>
    </w:p>
    <w:p w:rsidR="00F05F42" w:rsidRPr="000039AF" w:rsidRDefault="00F05F42" w:rsidP="00F05F42">
      <w:pPr>
        <w:spacing w:after="0" w:line="408" w:lineRule="auto"/>
        <w:ind w:left="120"/>
        <w:jc w:val="center"/>
        <w:rPr>
          <w:sz w:val="28"/>
          <w:szCs w:val="28"/>
        </w:rPr>
      </w:pPr>
      <w:r w:rsidRPr="000039AF">
        <w:rPr>
          <w:rFonts w:ascii="Times New Roman" w:hAnsi="Times New Roman"/>
          <w:color w:val="000000"/>
          <w:sz w:val="28"/>
          <w:szCs w:val="28"/>
        </w:rPr>
        <w:t xml:space="preserve">для обучающихся 5-6 классов </w:t>
      </w:r>
    </w:p>
    <w:p w:rsidR="00F05F42" w:rsidRPr="000039AF" w:rsidRDefault="00F05F42" w:rsidP="00F05F42">
      <w:pPr>
        <w:spacing w:after="0"/>
        <w:ind w:left="120"/>
        <w:jc w:val="center"/>
        <w:rPr>
          <w:sz w:val="28"/>
          <w:szCs w:val="28"/>
        </w:rPr>
      </w:pPr>
    </w:p>
    <w:p w:rsidR="00F05F42" w:rsidRPr="000039AF" w:rsidRDefault="00F05F42" w:rsidP="00F05F42">
      <w:pPr>
        <w:spacing w:after="0"/>
        <w:ind w:left="120"/>
        <w:jc w:val="center"/>
        <w:rPr>
          <w:sz w:val="28"/>
          <w:szCs w:val="28"/>
        </w:rPr>
      </w:pPr>
    </w:p>
    <w:p w:rsidR="00F05F42" w:rsidRPr="000039AF" w:rsidRDefault="00F05F42" w:rsidP="00F05F42">
      <w:pPr>
        <w:spacing w:after="0"/>
        <w:ind w:left="120"/>
        <w:jc w:val="center"/>
        <w:rPr>
          <w:sz w:val="28"/>
          <w:szCs w:val="28"/>
        </w:rPr>
      </w:pPr>
    </w:p>
    <w:p w:rsidR="00F05F42" w:rsidRDefault="00F05F42" w:rsidP="00F05F42">
      <w:pPr>
        <w:spacing w:after="0"/>
        <w:rPr>
          <w:sz w:val="28"/>
          <w:szCs w:val="28"/>
        </w:rPr>
      </w:pPr>
    </w:p>
    <w:p w:rsidR="00F05F42" w:rsidRDefault="00F05F42" w:rsidP="00F05F42">
      <w:pPr>
        <w:spacing w:after="0"/>
        <w:rPr>
          <w:sz w:val="28"/>
          <w:szCs w:val="28"/>
        </w:rPr>
      </w:pPr>
    </w:p>
    <w:p w:rsidR="00F05F42" w:rsidRPr="000039AF" w:rsidRDefault="00F05F42" w:rsidP="00F05F42">
      <w:pPr>
        <w:spacing w:after="0"/>
        <w:rPr>
          <w:sz w:val="28"/>
          <w:szCs w:val="28"/>
        </w:rPr>
      </w:pPr>
    </w:p>
    <w:p w:rsidR="00F05F42" w:rsidRPr="000039AF" w:rsidRDefault="00F05F42" w:rsidP="00F05F42">
      <w:pPr>
        <w:spacing w:after="0"/>
        <w:ind w:left="120"/>
        <w:jc w:val="center"/>
        <w:rPr>
          <w:sz w:val="28"/>
          <w:szCs w:val="28"/>
        </w:rPr>
      </w:pPr>
    </w:p>
    <w:p w:rsidR="00F05F42" w:rsidRPr="000039AF" w:rsidRDefault="00F05F42" w:rsidP="00F05F42">
      <w:pPr>
        <w:spacing w:after="0"/>
        <w:ind w:left="120"/>
        <w:jc w:val="center"/>
        <w:rPr>
          <w:sz w:val="28"/>
          <w:szCs w:val="28"/>
        </w:rPr>
      </w:pPr>
      <w:r w:rsidRPr="000039AF">
        <w:rPr>
          <w:rFonts w:ascii="Times New Roman" w:hAnsi="Times New Roman"/>
          <w:color w:val="000000"/>
          <w:sz w:val="28"/>
          <w:szCs w:val="28"/>
        </w:rPr>
        <w:t>​</w:t>
      </w:r>
    </w:p>
    <w:p w:rsidR="00F05F42" w:rsidRPr="000039AF" w:rsidRDefault="00F05F42" w:rsidP="00F05F42">
      <w:pPr>
        <w:spacing w:after="0"/>
        <w:ind w:left="120"/>
        <w:rPr>
          <w:sz w:val="24"/>
          <w:szCs w:val="24"/>
        </w:rPr>
      </w:pPr>
    </w:p>
    <w:p w:rsidR="00F05F42" w:rsidRPr="000039AF" w:rsidRDefault="00787668" w:rsidP="00787668">
      <w:pPr>
        <w:jc w:val="center"/>
        <w:rPr>
          <w:sz w:val="24"/>
          <w:szCs w:val="24"/>
        </w:rPr>
        <w:sectPr w:rsidR="00F05F42" w:rsidRPr="000039AF">
          <w:pgSz w:w="11906" w:h="16383"/>
          <w:pgMar w:top="1134" w:right="850" w:bottom="1134" w:left="1701" w:header="720" w:footer="720" w:gutter="0"/>
          <w:cols w:space="720"/>
        </w:sectPr>
      </w:pPr>
      <w:bookmarkStart w:id="4" w:name="bc34a7f4-4026-4a2d-8185-cd5f043d8440"/>
      <w:r w:rsidRPr="00F05F42">
        <w:rPr>
          <w:rFonts w:ascii="Times New Roman" w:hAnsi="Times New Roman"/>
          <w:color w:val="000000"/>
          <w:sz w:val="28"/>
          <w:szCs w:val="28"/>
        </w:rPr>
        <w:t>д. Кинерь</w:t>
      </w:r>
      <w:bookmarkEnd w:id="4"/>
      <w:r w:rsidRPr="00F05F42">
        <w:rPr>
          <w:rFonts w:ascii="Times New Roman" w:hAnsi="Times New Roman"/>
          <w:color w:val="000000"/>
          <w:sz w:val="28"/>
          <w:szCs w:val="28"/>
        </w:rPr>
        <w:t xml:space="preserve">‌ </w:t>
      </w:r>
      <w:bookmarkStart w:id="5" w:name="33e14b86-74d9-40f7-89f9-3e3227438fe0"/>
      <w:r w:rsidRPr="00F05F42">
        <w:rPr>
          <w:rFonts w:ascii="Times New Roman" w:hAnsi="Times New Roman"/>
          <w:color w:val="000000"/>
          <w:sz w:val="28"/>
          <w:szCs w:val="28"/>
        </w:rPr>
        <w:t>202</w:t>
      </w:r>
      <w:bookmarkEnd w:id="5"/>
      <w:r w:rsidRPr="00F05F42">
        <w:rPr>
          <w:rFonts w:ascii="Times New Roman" w:hAnsi="Times New Roman"/>
          <w:color w:val="000000"/>
          <w:sz w:val="28"/>
          <w:szCs w:val="28"/>
        </w:rPr>
        <w:t>4</w:t>
      </w:r>
    </w:p>
    <w:p w:rsidR="00EE7ECA" w:rsidRPr="00D27A37" w:rsidRDefault="009D4FBC">
      <w:pPr>
        <w:spacing w:after="0" w:line="264" w:lineRule="auto"/>
        <w:ind w:left="120"/>
        <w:jc w:val="both"/>
      </w:pPr>
      <w:bookmarkStart w:id="6" w:name="block-7629685"/>
      <w:bookmarkEnd w:id="0"/>
      <w:bookmarkEnd w:id="1"/>
      <w:r w:rsidRPr="00D27A3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E7ECA" w:rsidRPr="00D27A37" w:rsidRDefault="00EE7ECA">
      <w:pPr>
        <w:spacing w:after="0" w:line="264" w:lineRule="auto"/>
        <w:ind w:left="120"/>
        <w:jc w:val="both"/>
      </w:pP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EE7ECA" w:rsidRPr="009D4FBC" w:rsidRDefault="009D4FBC">
      <w:pPr>
        <w:numPr>
          <w:ilvl w:val="0"/>
          <w:numId w:val="1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E7ECA" w:rsidRPr="009D4FBC" w:rsidRDefault="009D4FBC">
      <w:pPr>
        <w:numPr>
          <w:ilvl w:val="0"/>
          <w:numId w:val="1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E7ECA" w:rsidRPr="009D4FBC" w:rsidRDefault="009D4FBC">
      <w:pPr>
        <w:numPr>
          <w:ilvl w:val="0"/>
          <w:numId w:val="1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E7ECA" w:rsidRPr="009D4FBC" w:rsidRDefault="009D4FBC">
      <w:pPr>
        <w:numPr>
          <w:ilvl w:val="0"/>
          <w:numId w:val="1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9D4FBC">
        <w:rPr>
          <w:rFonts w:ascii="Times New Roman" w:hAnsi="Times New Roman"/>
          <w:color w:val="000000"/>
          <w:sz w:val="28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9D4FBC">
        <w:rPr>
          <w:rFonts w:ascii="Times New Roman" w:hAnsi="Times New Roman"/>
          <w:color w:val="000000"/>
          <w:sz w:val="28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‌</w:t>
      </w:r>
      <w:bookmarkStart w:id="7" w:name="b3bba1d8-96c6-4edf-a714-0cf8fa85e20b"/>
      <w:r w:rsidRPr="009D4FBC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9D4FBC">
        <w:rPr>
          <w:rFonts w:ascii="Times New Roman" w:hAnsi="Times New Roman"/>
          <w:color w:val="000000"/>
          <w:sz w:val="28"/>
        </w:rPr>
        <w:t>‌‌‌</w:t>
      </w:r>
    </w:p>
    <w:p w:rsidR="00EE7ECA" w:rsidRPr="009D4FBC" w:rsidRDefault="00EE7ECA">
      <w:pPr>
        <w:sectPr w:rsidR="00EE7ECA" w:rsidRPr="009D4FBC">
          <w:pgSz w:w="11906" w:h="16383"/>
          <w:pgMar w:top="1134" w:right="850" w:bottom="1134" w:left="1701" w:header="720" w:footer="720" w:gutter="0"/>
          <w:cols w:space="720"/>
        </w:sectPr>
      </w:pPr>
    </w:p>
    <w:p w:rsidR="00EE7ECA" w:rsidRPr="009D4FBC" w:rsidRDefault="009D4FBC">
      <w:pPr>
        <w:spacing w:after="0" w:line="264" w:lineRule="auto"/>
        <w:ind w:left="120"/>
        <w:jc w:val="both"/>
      </w:pPr>
      <w:bookmarkStart w:id="8" w:name="block-7629686"/>
      <w:bookmarkEnd w:id="6"/>
      <w:r w:rsidRPr="009D4FBC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EE7ECA" w:rsidRPr="009D4FBC" w:rsidRDefault="00EE7ECA">
      <w:pPr>
        <w:spacing w:after="0" w:line="264" w:lineRule="auto"/>
        <w:ind w:left="120"/>
        <w:jc w:val="both"/>
      </w:pPr>
    </w:p>
    <w:p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5 КЛАСС</w:t>
      </w:r>
    </w:p>
    <w:p w:rsidR="00EE7ECA" w:rsidRPr="009D4FBC" w:rsidRDefault="00EE7ECA">
      <w:pPr>
        <w:spacing w:after="0" w:line="264" w:lineRule="auto"/>
        <w:ind w:left="120"/>
        <w:jc w:val="both"/>
      </w:pP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9" w:name="_Toc124426196"/>
      <w:bookmarkEnd w:id="9"/>
      <w:r w:rsidRPr="009D4FBC">
        <w:rPr>
          <w:rFonts w:ascii="Times New Roman" w:hAnsi="Times New Roman"/>
          <w:b/>
          <w:color w:val="000000"/>
          <w:sz w:val="28"/>
        </w:rPr>
        <w:t>Дроби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10" w:name="_Toc124426197"/>
      <w:bookmarkEnd w:id="10"/>
      <w:r w:rsidRPr="009D4FBC"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11" w:name="_Toc124426198"/>
      <w:bookmarkEnd w:id="11"/>
      <w:r w:rsidRPr="009D4FB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EE7ECA" w:rsidRPr="005918CD" w:rsidRDefault="009D4FBC">
      <w:pPr>
        <w:spacing w:after="0" w:line="264" w:lineRule="auto"/>
        <w:ind w:firstLine="600"/>
        <w:jc w:val="both"/>
      </w:pPr>
      <w:bookmarkStart w:id="12" w:name="_Toc124426200"/>
      <w:bookmarkEnd w:id="12"/>
      <w:r w:rsidRPr="009D4FBC">
        <w:rPr>
          <w:rFonts w:ascii="Times New Roman" w:hAnsi="Times New Roman"/>
          <w:color w:val="000000"/>
          <w:sz w:val="28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5918CD"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6 КЛАСС</w:t>
      </w:r>
    </w:p>
    <w:p w:rsidR="00EE7ECA" w:rsidRPr="009D4FBC" w:rsidRDefault="00EE7ECA">
      <w:pPr>
        <w:spacing w:after="0" w:line="264" w:lineRule="auto"/>
        <w:ind w:left="120"/>
        <w:jc w:val="both"/>
      </w:pP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13" w:name="_Toc124426201"/>
      <w:bookmarkEnd w:id="13"/>
      <w:r w:rsidRPr="009D4FBC">
        <w:rPr>
          <w:rFonts w:ascii="Times New Roman" w:hAnsi="Times New Roman"/>
          <w:b/>
          <w:color w:val="000000"/>
          <w:sz w:val="28"/>
        </w:rPr>
        <w:t>Дроби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14" w:name="_Toc124426202"/>
      <w:bookmarkEnd w:id="14"/>
      <w:r w:rsidRPr="009D4FBC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15" w:name="_Toc124426203"/>
      <w:bookmarkEnd w:id="15"/>
      <w:r w:rsidRPr="009D4FBC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16" w:name="_Toc124426204"/>
      <w:bookmarkEnd w:id="16"/>
      <w:r w:rsidRPr="009D4FB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17" w:name="_Toc124426205"/>
      <w:bookmarkEnd w:id="17"/>
      <w:r w:rsidRPr="009D4FB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EE7ECA" w:rsidRPr="009D4FBC" w:rsidRDefault="00EE7ECA">
      <w:pPr>
        <w:sectPr w:rsidR="00EE7ECA" w:rsidRPr="009D4FBC">
          <w:pgSz w:w="11906" w:h="16383"/>
          <w:pgMar w:top="1134" w:right="850" w:bottom="1134" w:left="1701" w:header="720" w:footer="720" w:gutter="0"/>
          <w:cols w:space="720"/>
        </w:sectPr>
      </w:pPr>
    </w:p>
    <w:p w:rsidR="00EE7ECA" w:rsidRPr="009D4FBC" w:rsidRDefault="009D4FBC">
      <w:pPr>
        <w:spacing w:after="0" w:line="264" w:lineRule="auto"/>
        <w:ind w:left="120"/>
        <w:jc w:val="both"/>
      </w:pPr>
      <w:bookmarkStart w:id="18" w:name="block-7629687"/>
      <w:bookmarkEnd w:id="8"/>
      <w:r w:rsidRPr="009D4FBC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E7ECA" w:rsidRPr="009D4FBC" w:rsidRDefault="00EE7ECA">
      <w:pPr>
        <w:spacing w:after="0" w:line="264" w:lineRule="auto"/>
        <w:ind w:left="120"/>
        <w:jc w:val="both"/>
      </w:pPr>
    </w:p>
    <w:p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E7ECA" w:rsidRPr="009D4FBC" w:rsidRDefault="00EE7ECA">
      <w:pPr>
        <w:spacing w:after="0" w:line="264" w:lineRule="auto"/>
        <w:ind w:left="120"/>
        <w:jc w:val="both"/>
      </w:pP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9D4FBC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05F42" w:rsidRDefault="00F05F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E7ECA" w:rsidRPr="009D4FBC" w:rsidRDefault="00EE7ECA">
      <w:pPr>
        <w:spacing w:after="0" w:line="264" w:lineRule="auto"/>
        <w:ind w:left="120"/>
        <w:jc w:val="both"/>
      </w:pPr>
    </w:p>
    <w:p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E7ECA" w:rsidRPr="009D4FBC" w:rsidRDefault="00EE7ECA">
      <w:pPr>
        <w:spacing w:after="0" w:line="264" w:lineRule="auto"/>
        <w:ind w:left="120"/>
        <w:jc w:val="both"/>
      </w:pPr>
    </w:p>
    <w:p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E7ECA" w:rsidRPr="009D4FBC" w:rsidRDefault="009D4FBC">
      <w:pPr>
        <w:numPr>
          <w:ilvl w:val="0"/>
          <w:numId w:val="2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E7ECA" w:rsidRPr="009D4FBC" w:rsidRDefault="009D4FBC">
      <w:pPr>
        <w:numPr>
          <w:ilvl w:val="0"/>
          <w:numId w:val="3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7ECA" w:rsidRPr="009D4FBC" w:rsidRDefault="009D4FBC">
      <w:pPr>
        <w:numPr>
          <w:ilvl w:val="0"/>
          <w:numId w:val="3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7ECA" w:rsidRPr="009D4FBC" w:rsidRDefault="009D4FBC">
      <w:pPr>
        <w:numPr>
          <w:ilvl w:val="0"/>
          <w:numId w:val="3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E7ECA" w:rsidRPr="009D4FBC" w:rsidRDefault="009D4FBC">
      <w:pPr>
        <w:numPr>
          <w:ilvl w:val="0"/>
          <w:numId w:val="3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7ECA" w:rsidRPr="009D4FBC" w:rsidRDefault="009D4FBC">
      <w:pPr>
        <w:numPr>
          <w:ilvl w:val="0"/>
          <w:numId w:val="4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EE7ECA" w:rsidRPr="009D4FBC" w:rsidRDefault="009D4FBC">
      <w:pPr>
        <w:numPr>
          <w:ilvl w:val="0"/>
          <w:numId w:val="4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7ECA" w:rsidRPr="009D4FBC" w:rsidRDefault="009D4FBC">
      <w:pPr>
        <w:numPr>
          <w:ilvl w:val="0"/>
          <w:numId w:val="4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E7ECA" w:rsidRPr="009D4FBC" w:rsidRDefault="009D4FBC">
      <w:pPr>
        <w:numPr>
          <w:ilvl w:val="0"/>
          <w:numId w:val="4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D4FBC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7ECA" w:rsidRPr="009D4FBC" w:rsidRDefault="009D4FBC">
      <w:pPr>
        <w:numPr>
          <w:ilvl w:val="0"/>
          <w:numId w:val="5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E7ECA" w:rsidRPr="009D4FBC" w:rsidRDefault="00EE7ECA">
      <w:pPr>
        <w:spacing w:after="0" w:line="264" w:lineRule="auto"/>
        <w:ind w:left="120"/>
        <w:jc w:val="both"/>
      </w:pPr>
    </w:p>
    <w:p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E7ECA" w:rsidRPr="009D4FBC" w:rsidRDefault="009D4FBC">
      <w:pPr>
        <w:numPr>
          <w:ilvl w:val="0"/>
          <w:numId w:val="6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7ECA" w:rsidRDefault="009D4FB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E7ECA" w:rsidRPr="009D4FBC" w:rsidRDefault="009D4FBC">
      <w:pPr>
        <w:numPr>
          <w:ilvl w:val="0"/>
          <w:numId w:val="7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EE7ECA" w:rsidRPr="009D4FBC" w:rsidRDefault="009D4FBC">
      <w:pPr>
        <w:numPr>
          <w:ilvl w:val="0"/>
          <w:numId w:val="7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7ECA" w:rsidRPr="009D4FBC" w:rsidRDefault="009D4FBC">
      <w:pPr>
        <w:numPr>
          <w:ilvl w:val="0"/>
          <w:numId w:val="7"/>
        </w:numPr>
        <w:spacing w:after="0" w:line="264" w:lineRule="auto"/>
        <w:jc w:val="both"/>
      </w:pPr>
      <w:r w:rsidRPr="009D4FBC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E7ECA" w:rsidRPr="009D4FBC" w:rsidRDefault="00EE7ECA">
      <w:pPr>
        <w:spacing w:after="0" w:line="264" w:lineRule="auto"/>
        <w:ind w:left="120"/>
        <w:jc w:val="both"/>
      </w:pPr>
    </w:p>
    <w:p w:rsidR="00F05F42" w:rsidRDefault="00F05F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05F42" w:rsidRDefault="00F05F4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EE7ECA" w:rsidRPr="009D4FBC" w:rsidRDefault="009D4FBC">
      <w:pPr>
        <w:spacing w:after="0" w:line="264" w:lineRule="auto"/>
        <w:ind w:left="120"/>
        <w:jc w:val="both"/>
      </w:pPr>
      <w:r w:rsidRPr="009D4FBC">
        <w:rPr>
          <w:rFonts w:ascii="Times New Roman" w:hAnsi="Times New Roman"/>
          <w:b/>
          <w:color w:val="000000"/>
          <w:sz w:val="28"/>
        </w:rPr>
        <w:lastRenderedPageBreak/>
        <w:t xml:space="preserve">ПРЕДМЕТНЫЕ РЕЗУЛЬТАТЫ </w:t>
      </w:r>
    </w:p>
    <w:p w:rsidR="00EE7ECA" w:rsidRPr="009D4FBC" w:rsidRDefault="00EE7ECA">
      <w:pPr>
        <w:spacing w:after="0" w:line="264" w:lineRule="auto"/>
        <w:ind w:left="120"/>
        <w:jc w:val="both"/>
      </w:pP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D4FBC">
        <w:rPr>
          <w:rFonts w:ascii="Times New Roman" w:hAnsi="Times New Roman"/>
          <w:b/>
          <w:color w:val="000000"/>
          <w:sz w:val="28"/>
        </w:rPr>
        <w:t>в 5 классе</w:t>
      </w:r>
      <w:r w:rsidRPr="009D4FB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19" w:name="_Toc124426208"/>
      <w:bookmarkEnd w:id="19"/>
      <w:r w:rsidRPr="009D4FBC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20" w:name="_Toc124426209"/>
      <w:bookmarkEnd w:id="20"/>
      <w:r w:rsidRPr="009D4FB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21" w:name="_Toc124426210"/>
      <w:bookmarkEnd w:id="21"/>
      <w:r w:rsidRPr="009D4FB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D4FBC">
        <w:rPr>
          <w:rFonts w:ascii="Times New Roman" w:hAnsi="Times New Roman"/>
          <w:b/>
          <w:color w:val="000000"/>
          <w:sz w:val="28"/>
        </w:rPr>
        <w:t>в 6 классе</w:t>
      </w:r>
      <w:r w:rsidRPr="009D4FBC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22" w:name="_Toc124426211"/>
      <w:bookmarkEnd w:id="22"/>
      <w:r w:rsidRPr="009D4FBC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23" w:name="_Toc124426212"/>
      <w:bookmarkEnd w:id="23"/>
      <w:r w:rsidRPr="009D4FBC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24" w:name="_Toc124426213"/>
      <w:bookmarkEnd w:id="24"/>
      <w:r w:rsidRPr="009D4FBC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EE7ECA" w:rsidRPr="009D4FBC" w:rsidRDefault="009D4FBC">
      <w:pPr>
        <w:spacing w:after="0" w:line="264" w:lineRule="auto"/>
        <w:ind w:firstLine="600"/>
        <w:jc w:val="both"/>
      </w:pPr>
      <w:bookmarkStart w:id="25" w:name="_Toc124426214"/>
      <w:bookmarkEnd w:id="25"/>
      <w:r w:rsidRPr="009D4FBC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E7ECA" w:rsidRPr="009D4FBC" w:rsidRDefault="009D4FBC">
      <w:pPr>
        <w:spacing w:after="0" w:line="264" w:lineRule="auto"/>
        <w:ind w:firstLine="600"/>
        <w:jc w:val="both"/>
      </w:pPr>
      <w:r w:rsidRPr="009D4FBC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EE7ECA" w:rsidRDefault="00EE7ECA"/>
    <w:p w:rsidR="002F7B55" w:rsidRDefault="002F7B55" w:rsidP="002F7B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Воспитательные аспекты уроков математики в соответствии с Рабочей программой воспитания МКОУ ООШ д. Кинерь</w:t>
      </w:r>
      <w:r w:rsidR="00CB38E7">
        <w:rPr>
          <w:rFonts w:ascii="Times New Roman" w:hAnsi="Times New Roman" w:cs="Times New Roman"/>
          <w:b/>
          <w:sz w:val="28"/>
          <w:szCs w:val="28"/>
        </w:rPr>
        <w:t>.</w:t>
      </w:r>
    </w:p>
    <w:p w:rsidR="00CB38E7" w:rsidRPr="00CB38E7" w:rsidRDefault="00CB38E7" w:rsidP="00CB38E7">
      <w:pPr>
        <w:keepNext/>
        <w:widowControl w:val="0"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ko-KR"/>
        </w:rPr>
      </w:pPr>
      <w:r w:rsidRPr="00CB38E7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ko-KR"/>
        </w:rPr>
        <w:t xml:space="preserve">Целевые ориентиры результатов воспитания на уровне </w:t>
      </w:r>
      <w:r w:rsidRPr="00CB38E7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ko-KR"/>
        </w:rPr>
        <w:t>основного общего образования.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CB38E7" w:rsidRPr="00CB38E7" w:rsidTr="00CB38E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8E7" w:rsidRPr="00CB38E7" w:rsidRDefault="00CB38E7" w:rsidP="00CB38E7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Целевые ориентиры</w:t>
            </w:r>
          </w:p>
        </w:tc>
      </w:tr>
      <w:tr w:rsidR="00CB38E7" w:rsidRPr="00CB38E7" w:rsidTr="00CB38E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8E7" w:rsidRPr="00CB38E7" w:rsidRDefault="00CB38E7" w:rsidP="00CB38E7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3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Гражданское воспитание</w:t>
            </w:r>
          </w:p>
        </w:tc>
      </w:tr>
      <w:tr w:rsidR="00CB38E7" w:rsidRPr="00CB38E7" w:rsidTr="00CB38E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8E7" w:rsidRPr="00CB38E7" w:rsidRDefault="00CB38E7" w:rsidP="00CB38E7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  <w:t>Знающий и принимающий свою российскую гражданскую идентичность в поликультурном и многоконфессиональном российском обществе, в современном мировом сообществе.</w:t>
            </w:r>
          </w:p>
          <w:p w:rsidR="00CB38E7" w:rsidRPr="00CB38E7" w:rsidRDefault="00CB38E7" w:rsidP="00CB38E7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  <w:t>Проявляющий уважение, ценностное отношение к государственным символам России, праздникам, традициям народа России.</w:t>
            </w:r>
          </w:p>
          <w:p w:rsidR="00CB38E7" w:rsidRPr="00CB38E7" w:rsidRDefault="00CB38E7" w:rsidP="00CB38E7">
            <w:pPr>
              <w:widowControl w:val="0"/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  <w:t>Проявляющий готовность к выполнению обязанностей гражданина России, реализации своих гражданских прав и свобод.</w:t>
            </w:r>
          </w:p>
          <w:p w:rsidR="00CB38E7" w:rsidRPr="00CB38E7" w:rsidRDefault="00CB38E7" w:rsidP="00CB38E7">
            <w:pPr>
              <w:widowControl w:val="0"/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  <w:t>Ориентированный на участие на основе взаимопонимания и взаимопомощи в разнообразной социально значимой деятельности, в том числе гуманитарной (добровольческие акции, помощь нуждающимся и т.п.).</w:t>
            </w:r>
          </w:p>
          <w:p w:rsidR="00CB38E7" w:rsidRPr="00CB38E7" w:rsidRDefault="00CB38E7" w:rsidP="00CB38E7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  <w:t>Принимающий участие в жизни школы (в том числе самоуправление), местного сообщества, родного края.</w:t>
            </w:r>
          </w:p>
          <w:p w:rsidR="00CB38E7" w:rsidRPr="00CB38E7" w:rsidRDefault="00CB38E7" w:rsidP="00CB38E7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</w:p>
        </w:tc>
      </w:tr>
      <w:tr w:rsidR="00CB38E7" w:rsidRPr="00CB38E7" w:rsidTr="00CB38E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8E7" w:rsidRPr="00CB38E7" w:rsidRDefault="00CB38E7" w:rsidP="00CB38E7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Патриотическое воспитание</w:t>
            </w:r>
          </w:p>
        </w:tc>
      </w:tr>
      <w:tr w:rsidR="00CB38E7" w:rsidRPr="00CB38E7" w:rsidTr="00CB38E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8E7" w:rsidRPr="00CB38E7" w:rsidRDefault="00CB38E7" w:rsidP="00CB38E7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  <w:t>Проявляющий уважение, ценностное отношение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:rsidR="00CB38E7" w:rsidRPr="00CB38E7" w:rsidRDefault="00CB38E7" w:rsidP="00CB38E7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  <w:lastRenderedPageBreak/>
              <w:t>Сознающий себя патриотом своего народа и народа России в целом, свою общероссийскую культурную идентичность.</w:t>
            </w:r>
          </w:p>
          <w:p w:rsidR="00CB38E7" w:rsidRPr="00CB38E7" w:rsidRDefault="00CB38E7" w:rsidP="00CB38E7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B38E7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  <w:t>Знающий и уважающий достижения нашей общей Родины – России в науке, искусстве, спорте, технологиях.</w:t>
            </w:r>
          </w:p>
        </w:tc>
      </w:tr>
      <w:tr w:rsidR="00CB38E7" w:rsidRPr="00CB38E7" w:rsidTr="00CB38E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8E7" w:rsidRPr="00CB38E7" w:rsidRDefault="00CB38E7" w:rsidP="00CB38E7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Духовно-нравственное воспитание</w:t>
            </w:r>
          </w:p>
        </w:tc>
      </w:tr>
      <w:tr w:rsidR="00CB38E7" w:rsidRPr="00CB38E7" w:rsidTr="00CB38E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8E7" w:rsidRPr="00CB38E7" w:rsidRDefault="00CB38E7" w:rsidP="00CB38E7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B38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Выражающий готовность оценивать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</w:t>
            </w:r>
          </w:p>
          <w:p w:rsidR="00CB38E7" w:rsidRPr="00CB38E7" w:rsidRDefault="00CB38E7" w:rsidP="00CB38E7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B38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Ориентированный на традиционные духовные ценности и моральные нормы народов России, российского общества в ситуациях нравственного выбора.</w:t>
            </w:r>
          </w:p>
          <w:p w:rsidR="00CB38E7" w:rsidRPr="00CB38E7" w:rsidRDefault="00CB38E7" w:rsidP="00CB38E7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B38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Выражающий активное неприятие аморальных, асоциальных поступков, поведения, противоречащих традиционным в России ценностям и нормам.</w:t>
            </w:r>
          </w:p>
          <w:p w:rsidR="00CB38E7" w:rsidRPr="00CB38E7" w:rsidRDefault="00CB38E7" w:rsidP="00CB38E7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B38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Сознающий свою свободу и ответственность личности в условиях индивидуального и общественного пространства.</w:t>
            </w:r>
          </w:p>
          <w:p w:rsidR="00CB38E7" w:rsidRPr="00CB38E7" w:rsidRDefault="00CB38E7" w:rsidP="00CB38E7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B38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CB38E7" w:rsidRPr="00CB38E7" w:rsidRDefault="00CB38E7" w:rsidP="00CB38E7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CB38E7" w:rsidRPr="00CB38E7" w:rsidTr="00CB38E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8E7" w:rsidRPr="00CB38E7" w:rsidRDefault="00CB38E7" w:rsidP="00CB38E7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3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Познавательное воспитание</w:t>
            </w:r>
          </w:p>
        </w:tc>
      </w:tr>
      <w:tr w:rsidR="00CB38E7" w:rsidRPr="00CB38E7" w:rsidTr="00CB38E7">
        <w:trPr>
          <w:trHeight w:val="8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8E7" w:rsidRPr="00CB38E7" w:rsidRDefault="00CB38E7" w:rsidP="00CB38E7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B38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Выражающий познавательные интересы в разных предметных областях с учетом индивидуальных способностей, достижений.</w:t>
            </w:r>
          </w:p>
          <w:p w:rsidR="00CB38E7" w:rsidRPr="00CB38E7" w:rsidRDefault="00CB38E7" w:rsidP="00CB38E7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CB38E7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  <w:t>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  <w:p w:rsidR="00CB38E7" w:rsidRPr="00CB38E7" w:rsidRDefault="00CB38E7" w:rsidP="00CB38E7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  <w:r w:rsidRPr="00CB38E7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  <w:t>Развивающий личные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:rsidR="00CB38E7" w:rsidRPr="00CB38E7" w:rsidRDefault="00CB38E7" w:rsidP="00CB38E7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B38E7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первоначальные навыки исследовательской деятельности.</w:t>
            </w:r>
          </w:p>
        </w:tc>
        <w:bookmarkStart w:id="26" w:name="_GoBack"/>
        <w:bookmarkEnd w:id="26"/>
      </w:tr>
    </w:tbl>
    <w:p w:rsidR="00CB38E7" w:rsidRPr="00CB38E7" w:rsidRDefault="00CB38E7" w:rsidP="00CB38E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ko-KR"/>
        </w:rPr>
      </w:pPr>
    </w:p>
    <w:p w:rsidR="00CB38E7" w:rsidRPr="009D4FBC" w:rsidRDefault="00CB38E7">
      <w:pPr>
        <w:sectPr w:rsidR="00CB38E7" w:rsidRPr="009D4FBC">
          <w:pgSz w:w="11906" w:h="16383"/>
          <w:pgMar w:top="1134" w:right="850" w:bottom="1134" w:left="1701" w:header="720" w:footer="720" w:gutter="0"/>
          <w:cols w:space="720"/>
        </w:sectPr>
      </w:pPr>
    </w:p>
    <w:p w:rsidR="00EB098F" w:rsidRDefault="00EB098F" w:rsidP="00EB098F">
      <w:pPr>
        <w:spacing w:after="0"/>
        <w:ind w:left="120"/>
      </w:pPr>
      <w:bookmarkStart w:id="27" w:name="block-762968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5 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EB098F" w:rsidTr="00F05F42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098F" w:rsidRDefault="00EB098F" w:rsidP="00F05F42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098F" w:rsidRDefault="00EB098F" w:rsidP="00F05F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098F" w:rsidRDefault="00EB098F" w:rsidP="00F05F42">
            <w:pPr>
              <w:spacing w:after="0"/>
              <w:ind w:left="135"/>
            </w:pPr>
          </w:p>
        </w:tc>
      </w:tr>
      <w:tr w:rsidR="00EB098F" w:rsidTr="00F05F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98F" w:rsidRDefault="00EB098F" w:rsidP="00F05F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98F" w:rsidRDefault="00EB098F" w:rsidP="00F05F42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098F" w:rsidRDefault="00EB098F" w:rsidP="00F05F4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098F" w:rsidRDefault="00EB098F" w:rsidP="00F05F4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098F" w:rsidRDefault="00EB098F" w:rsidP="00F05F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098F" w:rsidRDefault="00EB098F" w:rsidP="00F05F42"/>
        </w:tc>
      </w:tr>
      <w:tr w:rsidR="00EB098F" w:rsidRPr="00F05F42" w:rsidTr="00F05F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5918CD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нуль. Шкалы.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F05F42">
            <w:pPr>
              <w:spacing w:after="0"/>
              <w:ind w:left="135"/>
              <w:jc w:val="center"/>
            </w:pPr>
            <w:r w:rsidRPr="00EB098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F05F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F05F42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B098F" w:rsidRPr="00F05F42" w:rsidTr="00F05F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F05F42">
            <w:pPr>
              <w:spacing w:after="0"/>
            </w:pPr>
            <w:r w:rsidRPr="00EB098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натуральных чисел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F05F42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F05F42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B098F" w:rsidRPr="00F05F42" w:rsidTr="00F05F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натуральных чисел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F05F42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B098F" w:rsidRPr="00F05F42" w:rsidTr="00F05F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и объемы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F05F4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F05F42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B098F" w:rsidRPr="00F05F42" w:rsidTr="00F05F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F05F42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F05F42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B098F" w:rsidRPr="00F05F42" w:rsidTr="00F05F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F05F42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B098F" w:rsidRPr="00F05F42" w:rsidTr="00F05F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Pr="00B83554" w:rsidRDefault="00EB098F" w:rsidP="00F05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для вычислений и измерений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F05F42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B098F" w:rsidRPr="00B83554" w:rsidTr="00F05F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F05F4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B7565D" w:rsidP="00F05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Pr="00EB098F" w:rsidRDefault="00EB098F" w:rsidP="00F05F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F05F4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B098F" w:rsidTr="00F05F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098F" w:rsidRPr="009D4FBC" w:rsidRDefault="00EB098F" w:rsidP="00F05F42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B098F" w:rsidRDefault="00EB098F" w:rsidP="00F05F42"/>
        </w:tc>
      </w:tr>
    </w:tbl>
    <w:p w:rsidR="00EB098F" w:rsidRDefault="00EB098F" w:rsidP="00EB098F">
      <w:pPr>
        <w:sectPr w:rsidR="00EB09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06C9" w:rsidRDefault="007106C9"/>
    <w:p w:rsidR="00EE7ECA" w:rsidRDefault="009D4F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EE7ECA" w:rsidTr="00B83554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ECA" w:rsidRDefault="00EE7ECA">
            <w:pPr>
              <w:spacing w:after="0"/>
              <w:ind w:left="135"/>
            </w:pPr>
          </w:p>
        </w:tc>
      </w:tr>
      <w:tr w:rsidR="00EE7ECA" w:rsidTr="00B83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</w:tr>
      <w:tr w:rsidR="00EE7ECA" w:rsidRPr="00F05F42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B83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и измерения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E7ECA" w:rsidRPr="00F05F42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B83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со смешанными числами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  <w:jc w:val="center"/>
            </w:pPr>
            <w: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E7ECA" w:rsidRPr="00F05F42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и пропорции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E7ECA" w:rsidRPr="00F05F42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рациональными числами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9D4FBC" w:rsidP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8355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  <w:jc w:val="center"/>
            </w:pPr>
            <w: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E7ECA" w:rsidRPr="00F05F42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E7ECA" w:rsidRPr="00F05F42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B83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E7ECA" w:rsidRPr="00F05F42" w:rsidTr="00B83554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EE7ECA" w:rsidRPr="00B83554" w:rsidRDefault="00B835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B835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EE7ECA" w:rsidTr="00B83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7ECA" w:rsidRDefault="00EB0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7ECA" w:rsidRDefault="00EE7ECA"/>
        </w:tc>
      </w:tr>
    </w:tbl>
    <w:p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06C9" w:rsidRDefault="007106C9"/>
    <w:p w:rsidR="00EE7ECA" w:rsidRDefault="009D4FBC">
      <w:pPr>
        <w:spacing w:after="0"/>
        <w:ind w:left="120"/>
      </w:pPr>
      <w:bookmarkStart w:id="28" w:name="block-7629682"/>
      <w:bookmarkEnd w:id="27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E7ECA" w:rsidRDefault="009D4F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862"/>
        <w:gridCol w:w="1155"/>
        <w:gridCol w:w="1841"/>
        <w:gridCol w:w="1910"/>
        <w:gridCol w:w="1347"/>
        <w:gridCol w:w="2824"/>
      </w:tblGrid>
      <w:tr w:rsidR="00EE7ECA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таблицах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E7ECA" w:rsidRPr="005918C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Отрезок и его длина.Ломаная. Многоугольник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Отрезок и его длина.Ломаная. Многоугольник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Отрезок и его длина.Ломаная. Многоугольник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Плоскость. Прямая. Луч и угол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9D4FBC">
            <w:pPr>
              <w:spacing w:after="0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Плоскость. Прямая. Луч и угол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5918CD" w:rsidRDefault="005918CD" w:rsidP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5918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5918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 w:rsidP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  <w:r w:rsidR="009D4FBC"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  <w:ind w:left="135"/>
              <w:jc w:val="center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AA55EC" w:rsidRDefault="009D4FBC">
            <w:pPr>
              <w:spacing w:after="0"/>
            </w:pPr>
            <w:r w:rsidRPr="00AA55E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 w:rsidP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  <w:r w:rsidR="009D4FBC"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12832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AA55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 w:rsidP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r w:rsidR="009D4FBC"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Объемы.Объем прямоугольного параллелеппипеда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Объемы.Объем прямоугольного параллелеппипеда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Объемы.Объем прямоугольного параллелеппипеда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9D4FBC">
            <w:pPr>
              <w:spacing w:after="0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CB7371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CB73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CB73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ивычитание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ивычитание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ивычитание дробей с одинаковыми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натуральных чисел и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натуральных чисел и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 w:rsidP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смешанных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смешанных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общему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общему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общему знаменателю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Сравнение,сложение и вычитание дробей с разными знаменателями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Умножения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Умножения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 w:rsidP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целого по его части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716F9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716F97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716F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  <w:ind w:left="135"/>
              <w:jc w:val="center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8B508B" w:rsidRDefault="009D4FBC">
            <w:pPr>
              <w:spacing w:after="0"/>
            </w:pPr>
            <w:r w:rsidRPr="008B508B"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4FBC" w:rsidRPr="009D4FB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8B50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20388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CA" w:rsidRDefault="00EE7ECA"/>
        </w:tc>
      </w:tr>
    </w:tbl>
    <w:p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CA" w:rsidRDefault="009D4F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3834"/>
        <w:gridCol w:w="1166"/>
        <w:gridCol w:w="1841"/>
        <w:gridCol w:w="1910"/>
        <w:gridCol w:w="1347"/>
        <w:gridCol w:w="2824"/>
      </w:tblGrid>
      <w:tr w:rsidR="00EE7ECA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ECA" w:rsidRDefault="00EE7E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CA" w:rsidRDefault="00EE7ECA"/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 w:rsidP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 w:rsidP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</w:t>
            </w:r>
            <w:r w:rsidR="009D4FBC"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числовой информации в круговых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числа на простые множители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числа на простые множители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2E6E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9D4FBC">
            <w:pPr>
              <w:spacing w:after="0"/>
              <w:ind w:left="135"/>
              <w:jc w:val="center"/>
            </w:pPr>
            <w:r w:rsidRPr="002E6E5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Pr="002E6E50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 Взаимно простые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1C6A28" w:rsidP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1C6A2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1C6A28" w:rsidRDefault="001C6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EA024D" w:rsidRPr="009D4FBC" w:rsidRDefault="00EA02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 по материалу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умножения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пропорциональная зависимости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пропорциональная зависимости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пропорциональная зависимости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20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 и площадь круга. Шар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9D4FBC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9D4FBC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9D4FBC">
            <w:pPr>
              <w:spacing w:after="0"/>
              <w:ind w:left="135"/>
              <w:jc w:val="center"/>
            </w:pPr>
            <w:r w:rsidRPr="00E203A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Pr="00E203A8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 и площадь круга. Шар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 и площадь круга. Шар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F866FB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№9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№10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F866FB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F866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F866FB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F866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F866FB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№11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4FBC" w:rsidRPr="009D4FBC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сланаемые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F86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сланаемые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№12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№13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 w:rsidP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8A0D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№14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Pr="008A0D7B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EE7ECA" w:rsidRPr="00F05F4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EE7ECA" w:rsidRDefault="00EE7ECA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4FB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CA" w:rsidRPr="009D4FBC" w:rsidRDefault="009D4FBC">
            <w:pPr>
              <w:spacing w:after="0"/>
              <w:ind w:left="135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 w:rsidRPr="009D4F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EE7ECA" w:rsidRDefault="008A0D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D4FB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EE7ECA" w:rsidRDefault="009D4F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CA" w:rsidRDefault="00EE7ECA"/>
        </w:tc>
      </w:tr>
    </w:tbl>
    <w:p w:rsidR="00EE7ECA" w:rsidRDefault="00EE7ECA">
      <w:pPr>
        <w:sectPr w:rsidR="00EE7E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C7D" w:rsidRDefault="006D5C7D" w:rsidP="006D5C7D">
      <w:pPr>
        <w:pStyle w:val="c18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6D5C7D" w:rsidRDefault="006D5C7D" w:rsidP="006D5C7D">
      <w:pPr>
        <w:pStyle w:val="c39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28"/>
          <w:szCs w:val="28"/>
        </w:rPr>
        <w:t>ОБЯЗАТЕЛЬНЫЕ УЧЕБНЫЕ МАТЕРИАЛЫ ДЛЯ УЧЕНИКА</w:t>
      </w:r>
    </w:p>
    <w:p w:rsidR="006D5C7D" w:rsidRDefault="006D5C7D" w:rsidP="006D5C7D">
      <w:pPr>
        <w:pStyle w:val="c39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27"/>
          <w:rFonts w:eastAsiaTheme="majorEastAsia"/>
          <w:color w:val="000000"/>
          <w:sz w:val="28"/>
          <w:szCs w:val="28"/>
        </w:rPr>
        <w:t>- Математика (в 2-х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27"/>
          <w:rFonts w:eastAsiaTheme="majorEastAsia"/>
          <w:color w:val="000000"/>
          <w:sz w:val="28"/>
          <w:szCs w:val="28"/>
        </w:rPr>
        <w:t>- Математика 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</w:p>
    <w:p w:rsidR="006D5C7D" w:rsidRDefault="006D5C7D" w:rsidP="006D5C7D">
      <w:pPr>
        <w:pStyle w:val="c39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28"/>
          <w:szCs w:val="28"/>
        </w:rPr>
        <w:t>МЕТОДИЧЕСКИЕ МАТЕРИАЛЫ ДЛЯ УЧИТЕЛЯ</w:t>
      </w:r>
    </w:p>
    <w:p w:rsidR="006D5C7D" w:rsidRDefault="006D5C7D" w:rsidP="006D5C7D">
      <w:pPr>
        <w:pStyle w:val="c39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27"/>
          <w:rFonts w:eastAsiaTheme="majorEastAsia"/>
          <w:color w:val="000000"/>
          <w:sz w:val="28"/>
          <w:szCs w:val="28"/>
        </w:rPr>
        <w:t> - Методические рекомендации для учителя. Преподавание математики в 5-6 класссах. Автор Жохов В.И.</w:t>
      </w:r>
      <w:r>
        <w:rPr>
          <w:rFonts w:ascii="Calibri" w:hAnsi="Calibri"/>
          <w:color w:val="000000"/>
          <w:sz w:val="28"/>
          <w:szCs w:val="28"/>
        </w:rPr>
        <w:br/>
      </w:r>
      <w:r>
        <w:rPr>
          <w:rStyle w:val="c27"/>
          <w:rFonts w:eastAsiaTheme="majorEastAsia"/>
          <w:color w:val="000000"/>
          <w:sz w:val="28"/>
          <w:szCs w:val="28"/>
        </w:rPr>
        <w:t> - Программа «Математика» 5-6 классы. Автор-составитель Жохов В.И.</w:t>
      </w:r>
    </w:p>
    <w:p w:rsidR="006D5C7D" w:rsidRDefault="006D5C7D" w:rsidP="006D5C7D">
      <w:pPr>
        <w:pStyle w:val="c29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6D5C7D" w:rsidRDefault="006D5C7D" w:rsidP="006D5C7D">
      <w:pPr>
        <w:pStyle w:val="c39"/>
        <w:shd w:val="clear" w:color="auto" w:fill="FFFFFF"/>
        <w:spacing w:before="0" w:beforeAutospacing="0" w:after="0" w:afterAutospacing="0" w:line="480" w:lineRule="auto"/>
        <w:ind w:left="120"/>
        <w:rPr>
          <w:rFonts w:ascii="Calibri" w:hAnsi="Calibri"/>
          <w:color w:val="000000"/>
          <w:sz w:val="22"/>
          <w:szCs w:val="22"/>
        </w:rPr>
      </w:pPr>
      <w:r>
        <w:rPr>
          <w:rStyle w:val="c43"/>
          <w:color w:val="333333"/>
          <w:sz w:val="28"/>
          <w:szCs w:val="28"/>
        </w:rPr>
        <w:t> </w:t>
      </w:r>
      <w:r>
        <w:rPr>
          <w:rStyle w:val="c27"/>
          <w:rFonts w:eastAsiaTheme="majorEastAsia"/>
          <w:color w:val="000000"/>
          <w:sz w:val="28"/>
          <w:szCs w:val="28"/>
        </w:rPr>
        <w:t>https://m.edsoo.ru</w:t>
      </w:r>
    </w:p>
    <w:p w:rsidR="007106C9" w:rsidRDefault="007106C9"/>
    <w:bookmarkEnd w:id="28"/>
    <w:p w:rsidR="007106C9" w:rsidRDefault="007106C9" w:rsidP="007106C9"/>
    <w:p w:rsidR="007106C9" w:rsidRDefault="007106C9"/>
    <w:sectPr w:rsidR="007106C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382" w:rsidRDefault="00B11382" w:rsidP="00F05F42">
      <w:pPr>
        <w:spacing w:after="0" w:line="240" w:lineRule="auto"/>
      </w:pPr>
      <w:r>
        <w:separator/>
      </w:r>
    </w:p>
  </w:endnote>
  <w:endnote w:type="continuationSeparator" w:id="0">
    <w:p w:rsidR="00B11382" w:rsidRDefault="00B11382" w:rsidP="00F05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382" w:rsidRDefault="00B11382" w:rsidP="00F05F42">
      <w:pPr>
        <w:spacing w:after="0" w:line="240" w:lineRule="auto"/>
      </w:pPr>
      <w:r>
        <w:separator/>
      </w:r>
    </w:p>
  </w:footnote>
  <w:footnote w:type="continuationSeparator" w:id="0">
    <w:p w:rsidR="00B11382" w:rsidRDefault="00B11382" w:rsidP="00F05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14B11"/>
    <w:multiLevelType w:val="multilevel"/>
    <w:tmpl w:val="1556C2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893866"/>
    <w:multiLevelType w:val="multilevel"/>
    <w:tmpl w:val="CD664C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13593F"/>
    <w:multiLevelType w:val="multilevel"/>
    <w:tmpl w:val="13DE89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085EAF"/>
    <w:multiLevelType w:val="multilevel"/>
    <w:tmpl w:val="61627E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0541B0"/>
    <w:multiLevelType w:val="multilevel"/>
    <w:tmpl w:val="689CC4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37122B"/>
    <w:multiLevelType w:val="multilevel"/>
    <w:tmpl w:val="3D8EED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1E0466"/>
    <w:multiLevelType w:val="multilevel"/>
    <w:tmpl w:val="C5C0CA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CA"/>
    <w:rsid w:val="000F486D"/>
    <w:rsid w:val="001C6A28"/>
    <w:rsid w:val="0025207F"/>
    <w:rsid w:val="002E6E50"/>
    <w:rsid w:val="002F7B55"/>
    <w:rsid w:val="003B7C06"/>
    <w:rsid w:val="00454B04"/>
    <w:rsid w:val="004639E1"/>
    <w:rsid w:val="005918CD"/>
    <w:rsid w:val="005A09A8"/>
    <w:rsid w:val="006D5C7D"/>
    <w:rsid w:val="007106C9"/>
    <w:rsid w:val="00716F97"/>
    <w:rsid w:val="00787668"/>
    <w:rsid w:val="0080243D"/>
    <w:rsid w:val="00850213"/>
    <w:rsid w:val="008A0D7B"/>
    <w:rsid w:val="008B508B"/>
    <w:rsid w:val="008F5764"/>
    <w:rsid w:val="009D4CAA"/>
    <w:rsid w:val="009D4FBC"/>
    <w:rsid w:val="00AA55EC"/>
    <w:rsid w:val="00B11382"/>
    <w:rsid w:val="00B7565D"/>
    <w:rsid w:val="00B83554"/>
    <w:rsid w:val="00CB38E7"/>
    <w:rsid w:val="00CB7371"/>
    <w:rsid w:val="00CE2389"/>
    <w:rsid w:val="00D27A37"/>
    <w:rsid w:val="00E203A8"/>
    <w:rsid w:val="00EA024D"/>
    <w:rsid w:val="00EB098F"/>
    <w:rsid w:val="00EE7ECA"/>
    <w:rsid w:val="00F05F42"/>
    <w:rsid w:val="00F8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9D9FC3-AD7B-40F4-B44E-C7869E36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05F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05F42"/>
  </w:style>
  <w:style w:type="paragraph" w:customStyle="1" w:styleId="c18">
    <w:name w:val="c18"/>
    <w:basedOn w:val="a"/>
    <w:rsid w:val="006D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6D5C7D"/>
  </w:style>
  <w:style w:type="paragraph" w:customStyle="1" w:styleId="c39">
    <w:name w:val="c39"/>
    <w:basedOn w:val="a"/>
    <w:rsid w:val="006D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6D5C7D"/>
  </w:style>
  <w:style w:type="paragraph" w:customStyle="1" w:styleId="c29">
    <w:name w:val="c29"/>
    <w:basedOn w:val="a"/>
    <w:rsid w:val="006D5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3">
    <w:name w:val="c43"/>
    <w:basedOn w:val="a0"/>
    <w:rsid w:val="006D5C7D"/>
  </w:style>
  <w:style w:type="paragraph" w:styleId="af0">
    <w:name w:val="Balloon Text"/>
    <w:basedOn w:val="a"/>
    <w:link w:val="af1"/>
    <w:uiPriority w:val="99"/>
    <w:semiHidden/>
    <w:unhideWhenUsed/>
    <w:rsid w:val="00802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02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4736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4736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4736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8287B-6037-43E5-BB59-881807462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11416</Words>
  <Characters>65076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2024-09-26T13:35:00Z</cp:lastPrinted>
  <dcterms:created xsi:type="dcterms:W3CDTF">2024-09-05T14:48:00Z</dcterms:created>
  <dcterms:modified xsi:type="dcterms:W3CDTF">2024-09-26T13:38:00Z</dcterms:modified>
</cp:coreProperties>
</file>